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75548B06" w14:textId="1A58A5A8" w:rsidR="00921CC8" w:rsidRDefault="00397D27" w:rsidP="000B51F7">
      <w:pPr>
        <w:pStyle w:val="ListParagraph"/>
        <w:spacing w:after="0"/>
        <w:ind w:left="851"/>
        <w:jc w:val="both"/>
        <w:rPr>
          <w:rFonts w:ascii="Times New Roman" w:hAnsi="Times New Roman" w:cs="Times New Roman"/>
          <w:b/>
          <w:bCs/>
        </w:rPr>
      </w:pPr>
      <w:r w:rsidRPr="00BC20E7">
        <w:rPr>
          <w:rFonts w:ascii="Times New Roman" w:hAnsi="Times New Roman" w:cs="Times New Roman"/>
          <w:b/>
          <w:bCs/>
          <w:sz w:val="24"/>
          <w:szCs w:val="24"/>
        </w:rPr>
        <w:t>Chức danh:</w:t>
      </w:r>
      <w:r w:rsidR="0057638A" w:rsidRPr="00691F84">
        <w:rPr>
          <w:rFonts w:ascii="Times New Roman" w:hAnsi="Times New Roman" w:cs="Times New Roman"/>
          <w:b/>
          <w:bCs/>
        </w:rPr>
        <w:t xml:space="preserve"> </w:t>
      </w:r>
      <w:r w:rsidR="00816AC6" w:rsidRPr="00816AC6">
        <w:rPr>
          <w:rFonts w:ascii="Times New Roman" w:hAnsi="Times New Roman" w:cs="Times New Roman"/>
          <w:color w:val="000000" w:themeColor="text1"/>
          <w:sz w:val="24"/>
          <w:szCs w:val="24"/>
        </w:rPr>
        <w:t>Nhân Viên Hành Chính – Nhân Sự</w:t>
      </w:r>
    </w:p>
    <w:p w14:paraId="6F135E65" w14:textId="77777777" w:rsidR="003E6821" w:rsidRDefault="003E6821" w:rsidP="000B51F7">
      <w:pPr>
        <w:pStyle w:val="ListParagraph"/>
        <w:numPr>
          <w:ilvl w:val="0"/>
          <w:numId w:val="14"/>
        </w:numPr>
        <w:spacing w:after="0"/>
        <w:ind w:left="1134"/>
        <w:jc w:val="both"/>
        <w:rPr>
          <w:rFonts w:ascii="Times New Roman" w:hAnsi="Times New Roman" w:cs="Times New Roman"/>
          <w:color w:val="000000" w:themeColor="text1"/>
          <w:sz w:val="24"/>
          <w:szCs w:val="24"/>
        </w:rPr>
        <w:sectPr w:rsidR="003E6821" w:rsidSect="00102E89">
          <w:headerReference w:type="default" r:id="rId8"/>
          <w:footerReference w:type="default" r:id="rId9"/>
          <w:pgSz w:w="12240" w:h="15840" w:code="1"/>
          <w:pgMar w:top="720" w:right="720" w:bottom="720" w:left="720" w:header="568" w:footer="720" w:gutter="0"/>
          <w:cols w:space="720"/>
          <w:docGrid w:linePitch="360"/>
        </w:sectPr>
      </w:pPr>
    </w:p>
    <w:p w14:paraId="660C98CA" w14:textId="4409E0AF" w:rsidR="00397D27" w:rsidRPr="00BC20E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Thời gian làm việc:</w:t>
      </w:r>
      <w:r w:rsidRPr="00BC20E7">
        <w:rPr>
          <w:rFonts w:ascii="Times New Roman" w:hAnsi="Times New Roman" w:cs="Times New Roman"/>
          <w:b/>
          <w:bCs/>
          <w:sz w:val="24"/>
          <w:szCs w:val="24"/>
        </w:rPr>
        <w:tab/>
      </w:r>
      <w:r w:rsidR="00365957">
        <w:rPr>
          <w:rFonts w:ascii="Times New Roman" w:hAnsi="Times New Roman" w:cs="Times New Roman"/>
          <w:sz w:val="24"/>
          <w:szCs w:val="24"/>
        </w:rPr>
        <w:t>8h/ngày</w:t>
      </w:r>
      <w:r w:rsidR="00365957">
        <w:rPr>
          <w:rFonts w:ascii="Times New Roman" w:hAnsi="Times New Roman" w:cs="Times New Roman"/>
          <w:sz w:val="24"/>
          <w:szCs w:val="24"/>
        </w:rPr>
        <w:tab/>
      </w:r>
      <w:r w:rsidRPr="00BC20E7">
        <w:rPr>
          <w:rFonts w:ascii="Times New Roman" w:hAnsi="Times New Roman" w:cs="Times New Roman"/>
          <w:b/>
          <w:bCs/>
          <w:sz w:val="24"/>
          <w:szCs w:val="24"/>
        </w:rPr>
        <w:tab/>
      </w:r>
      <w:r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Pr="00BC20E7">
        <w:rPr>
          <w:rFonts w:ascii="Times New Roman" w:hAnsi="Times New Roman" w:cs="Times New Roman"/>
          <w:b/>
          <w:bCs/>
          <w:sz w:val="24"/>
          <w:szCs w:val="24"/>
        </w:rPr>
        <w:t>Ngày nghỉ:</w:t>
      </w:r>
      <w:r w:rsidR="00576885">
        <w:rPr>
          <w:rFonts w:ascii="Times New Roman" w:hAnsi="Times New Roman" w:cs="Times New Roman"/>
          <w:b/>
          <w:bCs/>
          <w:sz w:val="24"/>
          <w:szCs w:val="24"/>
        </w:rPr>
        <w:t xml:space="preserve"> </w:t>
      </w:r>
      <w:r w:rsidR="00BA2FA8">
        <w:rPr>
          <w:rFonts w:ascii="Times New Roman" w:hAnsi="Times New Roman" w:cs="Times New Roman"/>
          <w:sz w:val="24"/>
          <w:szCs w:val="24"/>
        </w:rPr>
        <w:t>C</w:t>
      </w:r>
      <w:r w:rsidR="00576885" w:rsidRPr="00576885">
        <w:rPr>
          <w:rFonts w:ascii="Times New Roman" w:hAnsi="Times New Roman" w:cs="Times New Roman"/>
          <w:sz w:val="24"/>
          <w:szCs w:val="24"/>
        </w:rPr>
        <w:t>hủ nhật</w:t>
      </w:r>
    </w:p>
    <w:p w14:paraId="5E80C633" w14:textId="0C80A3C1"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0753EE">
        <w:rPr>
          <w:rFonts w:ascii="Times New Roman" w:hAnsi="Times New Roman" w:cs="Times New Roman"/>
          <w:sz w:val="24"/>
          <w:szCs w:val="24"/>
        </w:rPr>
        <w:t xml:space="preserve"> – Marketing</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E278B6" w:rsidRPr="000B6D2F">
        <w:rPr>
          <w:rFonts w:ascii="Times New Roman" w:hAnsi="Times New Roman" w:cs="Times New Roman"/>
          <w:sz w:val="24"/>
          <w:szCs w:val="24"/>
        </w:rPr>
        <w:t>Giám đốc</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1DB506CC" w14:textId="65ED739E" w:rsidR="00C75DD9" w:rsidRPr="00C75DD9" w:rsidRDefault="00C75DD9" w:rsidP="00C75DD9">
      <w:pPr>
        <w:pStyle w:val="ListParagraph"/>
        <w:numPr>
          <w:ilvl w:val="0"/>
          <w:numId w:val="32"/>
        </w:numPr>
        <w:spacing w:after="0" w:line="240" w:lineRule="auto"/>
        <w:ind w:left="1134"/>
        <w:rPr>
          <w:rFonts w:ascii="Times New Roman" w:hAnsi="Times New Roman"/>
          <w:bCs/>
          <w:sz w:val="24"/>
          <w:szCs w:val="24"/>
        </w:rPr>
      </w:pPr>
      <w:r w:rsidRPr="00C75DD9">
        <w:rPr>
          <w:rFonts w:ascii="Times New Roman" w:hAnsi="Times New Roman"/>
          <w:bCs/>
          <w:sz w:val="24"/>
          <w:szCs w:val="24"/>
        </w:rPr>
        <w:t>Đảm bảo cho các bộ phận, cá nhân trong Công ty thực hiện đúng chức năng nhiệm vu đạt hiệu quả trong công việc.</w:t>
      </w:r>
    </w:p>
    <w:p w14:paraId="44D27190" w14:textId="77777777" w:rsidR="00C75DD9" w:rsidRPr="00C75DD9" w:rsidRDefault="00C75DD9" w:rsidP="00C75DD9">
      <w:pPr>
        <w:pStyle w:val="ListParagraph"/>
        <w:numPr>
          <w:ilvl w:val="0"/>
          <w:numId w:val="32"/>
        </w:numPr>
        <w:spacing w:after="0" w:line="240" w:lineRule="auto"/>
        <w:ind w:left="1134"/>
        <w:rPr>
          <w:rFonts w:ascii="Times New Roman" w:hAnsi="Times New Roman"/>
          <w:bCs/>
          <w:sz w:val="24"/>
          <w:szCs w:val="24"/>
        </w:rPr>
      </w:pPr>
      <w:r w:rsidRPr="00C75DD9">
        <w:rPr>
          <w:rFonts w:ascii="Times New Roman" w:hAnsi="Times New Roman"/>
          <w:bCs/>
          <w:sz w:val="24"/>
          <w:szCs w:val="24"/>
        </w:rPr>
        <w:t>Các bộ phận thực hiện đúng nhiệm vụ tránh chồng chéo, đỗ lỗi.</w:t>
      </w:r>
    </w:p>
    <w:p w14:paraId="585B76A8" w14:textId="77777777" w:rsidR="00C75DD9" w:rsidRPr="00C75DD9" w:rsidRDefault="00C75DD9" w:rsidP="00C75DD9">
      <w:pPr>
        <w:pStyle w:val="ListParagraph"/>
        <w:numPr>
          <w:ilvl w:val="0"/>
          <w:numId w:val="32"/>
        </w:numPr>
        <w:spacing w:after="0" w:line="240" w:lineRule="auto"/>
        <w:ind w:left="1134"/>
        <w:rPr>
          <w:rFonts w:ascii="Times New Roman" w:hAnsi="Times New Roman"/>
          <w:bCs/>
          <w:sz w:val="24"/>
          <w:szCs w:val="24"/>
        </w:rPr>
      </w:pPr>
      <w:r w:rsidRPr="00C75DD9">
        <w:rPr>
          <w:rFonts w:ascii="Times New Roman" w:hAnsi="Times New Roman"/>
          <w:bCs/>
          <w:sz w:val="24"/>
          <w:szCs w:val="24"/>
        </w:rPr>
        <w:t>Đảm bảo tuyển dụng và xây dựng đội ngũ CBCNV theo yêu cầu, chiến lược của Công ty.</w:t>
      </w:r>
    </w:p>
    <w:p w14:paraId="3959D929" w14:textId="50FC532B"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627" w:type="dxa"/>
        <w:tblLook w:val="04A0" w:firstRow="1" w:lastRow="0" w:firstColumn="1" w:lastColumn="0" w:noHBand="0" w:noVBand="1"/>
      </w:tblPr>
      <w:tblGrid>
        <w:gridCol w:w="1418"/>
        <w:gridCol w:w="3520"/>
        <w:gridCol w:w="2287"/>
        <w:gridCol w:w="2126"/>
        <w:gridCol w:w="1276"/>
      </w:tblGrid>
      <w:tr w:rsidR="0081298E" w14:paraId="406E644D" w14:textId="77777777" w:rsidTr="00A57B26">
        <w:tc>
          <w:tcPr>
            <w:tcW w:w="1418" w:type="dxa"/>
            <w:vAlign w:val="center"/>
          </w:tcPr>
          <w:p w14:paraId="1A452EF0" w14:textId="77777777" w:rsidR="0081298E" w:rsidRDefault="0081298E" w:rsidP="00A75D8B">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6B26793D" w14:textId="77777777" w:rsidR="0081298E" w:rsidRDefault="0081298E" w:rsidP="00A75D8B">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287" w:type="dxa"/>
            <w:vAlign w:val="center"/>
          </w:tcPr>
          <w:p w14:paraId="3E060103" w14:textId="77777777" w:rsidR="0081298E" w:rsidRDefault="0081298E" w:rsidP="00A75D8B">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2126" w:type="dxa"/>
            <w:vAlign w:val="center"/>
          </w:tcPr>
          <w:p w14:paraId="0761A0A4" w14:textId="77777777" w:rsidR="0081298E" w:rsidRDefault="0081298E" w:rsidP="00A75D8B">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276" w:type="dxa"/>
            <w:vAlign w:val="center"/>
          </w:tcPr>
          <w:p w14:paraId="475C712B" w14:textId="77777777" w:rsidR="0081298E" w:rsidRDefault="0081298E" w:rsidP="00A75D8B">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81298E" w14:paraId="7142AE88" w14:textId="77777777" w:rsidTr="00A57B26">
        <w:tc>
          <w:tcPr>
            <w:tcW w:w="1418" w:type="dxa"/>
            <w:vAlign w:val="center"/>
          </w:tcPr>
          <w:p w14:paraId="660AA41B" w14:textId="77777777" w:rsidR="0081298E" w:rsidRPr="001B4203" w:rsidRDefault="0081298E" w:rsidP="00A75D8B">
            <w:pPr>
              <w:jc w:val="both"/>
              <w:rPr>
                <w:rFonts w:ascii="Times New Roman" w:hAnsi="Times New Roman" w:cs="Times New Roman"/>
                <w:sz w:val="24"/>
                <w:szCs w:val="24"/>
              </w:rPr>
            </w:pPr>
            <w:r w:rsidRPr="00AB043E">
              <w:rPr>
                <w:rFonts w:ascii="Times New Roman" w:hAnsi="Times New Roman" w:cs="Times New Roman"/>
                <w:sz w:val="24"/>
                <w:szCs w:val="24"/>
              </w:rPr>
              <w:t>Quản lý hồ sơ, giấy tờ</w:t>
            </w:r>
            <w:r>
              <w:rPr>
                <w:rFonts w:ascii="Times New Roman" w:hAnsi="Times New Roman" w:cs="Times New Roman"/>
                <w:sz w:val="24"/>
                <w:szCs w:val="24"/>
              </w:rPr>
              <w:t>.</w:t>
            </w:r>
          </w:p>
        </w:tc>
        <w:tc>
          <w:tcPr>
            <w:tcW w:w="3520" w:type="dxa"/>
            <w:vAlign w:val="center"/>
          </w:tcPr>
          <w:p w14:paraId="41467A3F" w14:textId="49254117" w:rsidR="0081298E" w:rsidRDefault="0081298E" w:rsidP="00E65249">
            <w:pPr>
              <w:pStyle w:val="ListParagraph"/>
              <w:numPr>
                <w:ilvl w:val="0"/>
                <w:numId w:val="28"/>
              </w:numPr>
              <w:ind w:left="169" w:hanging="218"/>
              <w:jc w:val="both"/>
              <w:rPr>
                <w:rFonts w:ascii="Times New Roman" w:hAnsi="Times New Roman" w:cs="Times New Roman"/>
                <w:sz w:val="24"/>
                <w:szCs w:val="24"/>
              </w:rPr>
            </w:pPr>
            <w:r w:rsidRPr="00860239">
              <w:rPr>
                <w:rFonts w:ascii="Times New Roman" w:hAnsi="Times New Roman" w:cs="Times New Roman"/>
                <w:sz w:val="24"/>
                <w:szCs w:val="24"/>
              </w:rPr>
              <w:t>Thực hiện các hoạt động tiếp nhận công văn, đơn thư - giấy tờ đề nghị, các loại văn bản, tài liệu được chuyển đến công ty và có quyền giải quyết chúng trong thẩm quyền được chỉ rõ, sau đó cần lưu trữ các dữ liệu trong kho dữ liệu của công ty.</w:t>
            </w:r>
          </w:p>
          <w:p w14:paraId="353ED8B6" w14:textId="7AE7A72A" w:rsidR="00E65249" w:rsidRPr="00E65249" w:rsidRDefault="00E65249" w:rsidP="00E65249">
            <w:pPr>
              <w:numPr>
                <w:ilvl w:val="0"/>
                <w:numId w:val="28"/>
              </w:numPr>
              <w:ind w:left="169" w:hanging="218"/>
              <w:jc w:val="both"/>
              <w:rPr>
                <w:rFonts w:ascii="Times New Roman" w:hAnsi="Times New Roman" w:cs="Times New Roman"/>
                <w:sz w:val="24"/>
                <w:szCs w:val="24"/>
              </w:rPr>
            </w:pPr>
            <w:r w:rsidRPr="00E65249">
              <w:rPr>
                <w:rFonts w:ascii="Times New Roman" w:hAnsi="Times New Roman" w:cs="Times New Roman"/>
                <w:sz w:val="24"/>
                <w:szCs w:val="24"/>
              </w:rPr>
              <w:t xml:space="preserve">Kiểm tra xem xét công văn </w:t>
            </w:r>
            <w:r>
              <w:rPr>
                <w:rFonts w:ascii="Times New Roman" w:hAnsi="Times New Roman" w:cs="Times New Roman"/>
                <w:sz w:val="24"/>
                <w:szCs w:val="24"/>
              </w:rPr>
              <w:t>đi/</w:t>
            </w:r>
            <w:r w:rsidRPr="00E65249">
              <w:rPr>
                <w:rFonts w:ascii="Times New Roman" w:hAnsi="Times New Roman" w:cs="Times New Roman"/>
                <w:sz w:val="24"/>
                <w:szCs w:val="24"/>
              </w:rPr>
              <w:t>đến trước khi trình GĐ, gửi</w:t>
            </w:r>
            <w:r>
              <w:rPr>
                <w:rFonts w:ascii="Times New Roman" w:hAnsi="Times New Roman" w:cs="Times New Roman"/>
                <w:sz w:val="24"/>
                <w:szCs w:val="24"/>
              </w:rPr>
              <w:t>,</w:t>
            </w:r>
            <w:r w:rsidRPr="00E65249">
              <w:rPr>
                <w:rFonts w:ascii="Times New Roman" w:hAnsi="Times New Roman" w:cs="Times New Roman"/>
                <w:sz w:val="24"/>
                <w:szCs w:val="24"/>
              </w:rPr>
              <w:t xml:space="preserve"> chuyển công văn đến các đơn vị khi đã có bút phê của GĐ</w:t>
            </w:r>
            <w:r>
              <w:rPr>
                <w:rFonts w:ascii="Times New Roman" w:hAnsi="Times New Roman" w:cs="Times New Roman"/>
                <w:sz w:val="24"/>
                <w:szCs w:val="24"/>
              </w:rPr>
              <w:t>.</w:t>
            </w:r>
          </w:p>
          <w:p w14:paraId="47CCA5F1" w14:textId="77777777" w:rsidR="0081298E" w:rsidRPr="00860239" w:rsidRDefault="0081298E" w:rsidP="00E65249">
            <w:pPr>
              <w:pStyle w:val="ListParagraph"/>
              <w:numPr>
                <w:ilvl w:val="0"/>
                <w:numId w:val="28"/>
              </w:numPr>
              <w:ind w:left="169" w:hanging="218"/>
              <w:jc w:val="both"/>
              <w:rPr>
                <w:rFonts w:ascii="Times New Roman" w:hAnsi="Times New Roman" w:cs="Times New Roman"/>
                <w:sz w:val="24"/>
                <w:szCs w:val="24"/>
              </w:rPr>
            </w:pPr>
            <w:r w:rsidRPr="00860239">
              <w:rPr>
                <w:rFonts w:ascii="Times New Roman" w:hAnsi="Times New Roman" w:cs="Times New Roman"/>
                <w:sz w:val="24"/>
                <w:szCs w:val="24"/>
              </w:rPr>
              <w:t xml:space="preserve">Tiếp nhận các loại giấy tờ chứa thông tin liên quan tới nhân viên, chúng có thể là giấy báo ốm, giấy báo xin nghỉ </w:t>
            </w:r>
            <w:r>
              <w:rPr>
                <w:rFonts w:ascii="Times New Roman" w:hAnsi="Times New Roman" w:cs="Times New Roman"/>
                <w:sz w:val="24"/>
                <w:szCs w:val="24"/>
              </w:rPr>
              <w:t>phép, nghỉ thai sản v.v</w:t>
            </w:r>
            <w:r w:rsidRPr="00860239">
              <w:rPr>
                <w:rFonts w:ascii="Times New Roman" w:hAnsi="Times New Roman" w:cs="Times New Roman"/>
                <w:sz w:val="24"/>
                <w:szCs w:val="24"/>
              </w:rPr>
              <w:t>…</w:t>
            </w:r>
          </w:p>
          <w:p w14:paraId="1106ED57" w14:textId="77777777" w:rsidR="0081298E" w:rsidRPr="00860239" w:rsidRDefault="0081298E" w:rsidP="00E65249">
            <w:pPr>
              <w:pStyle w:val="ListParagraph"/>
              <w:numPr>
                <w:ilvl w:val="0"/>
                <w:numId w:val="28"/>
              </w:numPr>
              <w:ind w:left="169" w:hanging="218"/>
              <w:jc w:val="both"/>
              <w:rPr>
                <w:rFonts w:ascii="Times New Roman" w:hAnsi="Times New Roman" w:cs="Times New Roman"/>
                <w:sz w:val="24"/>
                <w:szCs w:val="24"/>
              </w:rPr>
            </w:pPr>
            <w:r w:rsidRPr="00860239">
              <w:rPr>
                <w:rFonts w:ascii="Times New Roman" w:hAnsi="Times New Roman" w:cs="Times New Roman"/>
                <w:sz w:val="24"/>
                <w:szCs w:val="24"/>
              </w:rPr>
              <w:t>Theo dõi tình hình thực hiện các hoạt động liên quan tới duy trì văn hóa doanh nghiệp</w:t>
            </w:r>
          </w:p>
          <w:p w14:paraId="51CBCD77" w14:textId="77777777" w:rsidR="0081298E" w:rsidRPr="00860239" w:rsidRDefault="0081298E" w:rsidP="00E65249">
            <w:pPr>
              <w:pStyle w:val="ListParagraph"/>
              <w:numPr>
                <w:ilvl w:val="0"/>
                <w:numId w:val="28"/>
              </w:numPr>
              <w:ind w:left="169" w:hanging="218"/>
              <w:jc w:val="both"/>
              <w:rPr>
                <w:rFonts w:ascii="Times New Roman" w:hAnsi="Times New Roman" w:cs="Times New Roman"/>
                <w:sz w:val="24"/>
                <w:szCs w:val="24"/>
              </w:rPr>
            </w:pPr>
            <w:r w:rsidRPr="00860239">
              <w:rPr>
                <w:rFonts w:ascii="Times New Roman" w:hAnsi="Times New Roman" w:cs="Times New Roman"/>
                <w:sz w:val="24"/>
                <w:szCs w:val="24"/>
              </w:rPr>
              <w:t>Quản lý các loại giấy tờ liên quan tới tiền lương và chế độ lương thưởng của nhân viên.</w:t>
            </w:r>
          </w:p>
        </w:tc>
        <w:tc>
          <w:tcPr>
            <w:tcW w:w="2287" w:type="dxa"/>
            <w:vAlign w:val="center"/>
          </w:tcPr>
          <w:p w14:paraId="1296242D" w14:textId="77777777" w:rsidR="0081298E" w:rsidRPr="001B4203" w:rsidRDefault="0081298E" w:rsidP="00A75D8B">
            <w:pPr>
              <w:jc w:val="both"/>
              <w:rPr>
                <w:rFonts w:ascii="Times New Roman" w:hAnsi="Times New Roman" w:cs="Times New Roman"/>
                <w:sz w:val="24"/>
                <w:szCs w:val="24"/>
              </w:rPr>
            </w:pPr>
          </w:p>
        </w:tc>
        <w:tc>
          <w:tcPr>
            <w:tcW w:w="2126" w:type="dxa"/>
            <w:vAlign w:val="center"/>
          </w:tcPr>
          <w:p w14:paraId="24F692F0" w14:textId="77777777" w:rsidR="0081298E" w:rsidRDefault="0081298E" w:rsidP="00A75D8B">
            <w:pPr>
              <w:jc w:val="both"/>
              <w:rPr>
                <w:rFonts w:ascii="Times New Roman" w:hAnsi="Times New Roman" w:cs="Times New Roman"/>
                <w:sz w:val="24"/>
                <w:szCs w:val="24"/>
              </w:rPr>
            </w:pPr>
            <w:r>
              <w:rPr>
                <w:rFonts w:ascii="Times New Roman" w:hAnsi="Times New Roman" w:cs="Times New Roman"/>
                <w:sz w:val="24"/>
                <w:szCs w:val="24"/>
              </w:rPr>
              <w:t>Giấy tờ, hồ sơ được quản lý chặt chẽ, có trình tự và logic phù hợp.</w:t>
            </w:r>
          </w:p>
          <w:p w14:paraId="226FCAB2" w14:textId="77777777" w:rsidR="0081298E" w:rsidRDefault="0081298E" w:rsidP="00A75D8B">
            <w:pPr>
              <w:jc w:val="both"/>
              <w:rPr>
                <w:rFonts w:ascii="Times New Roman" w:hAnsi="Times New Roman" w:cs="Times New Roman"/>
                <w:sz w:val="24"/>
                <w:szCs w:val="24"/>
              </w:rPr>
            </w:pPr>
          </w:p>
          <w:p w14:paraId="35BFC969" w14:textId="697882C8" w:rsidR="0081298E" w:rsidRPr="001B4203" w:rsidRDefault="0081298E" w:rsidP="00A75D8B">
            <w:pPr>
              <w:jc w:val="both"/>
              <w:rPr>
                <w:rFonts w:ascii="Times New Roman" w:hAnsi="Times New Roman" w:cs="Times New Roman"/>
                <w:sz w:val="24"/>
                <w:szCs w:val="24"/>
              </w:rPr>
            </w:pPr>
            <w:r>
              <w:rPr>
                <w:rFonts w:ascii="Times New Roman" w:hAnsi="Times New Roman" w:cs="Times New Roman"/>
                <w:sz w:val="24"/>
                <w:szCs w:val="24"/>
              </w:rPr>
              <w:t xml:space="preserve">Các loại hồ sơ file mềm phải được lưu trữ và bảo mật tốt tránh bị thất  thoát dữ liệu, rò rỉ </w:t>
            </w:r>
            <w:r w:rsidR="00DF6541">
              <w:rPr>
                <w:rFonts w:ascii="Times New Roman" w:hAnsi="Times New Roman" w:cs="Times New Roman"/>
                <w:sz w:val="24"/>
                <w:szCs w:val="24"/>
              </w:rPr>
              <w:t xml:space="preserve">hoặc </w:t>
            </w:r>
            <w:r>
              <w:rPr>
                <w:rFonts w:ascii="Times New Roman" w:hAnsi="Times New Roman" w:cs="Times New Roman"/>
                <w:sz w:val="24"/>
                <w:szCs w:val="24"/>
              </w:rPr>
              <w:t>mất thông tin.</w:t>
            </w:r>
          </w:p>
        </w:tc>
        <w:tc>
          <w:tcPr>
            <w:tcW w:w="1276" w:type="dxa"/>
            <w:vAlign w:val="center"/>
          </w:tcPr>
          <w:p w14:paraId="199E8435" w14:textId="77777777" w:rsidR="0081298E" w:rsidRDefault="0081298E" w:rsidP="00A75D8B">
            <w:pPr>
              <w:jc w:val="both"/>
              <w:rPr>
                <w:rFonts w:ascii="Times New Roman" w:hAnsi="Times New Roman" w:cs="Times New Roman"/>
                <w:sz w:val="24"/>
                <w:szCs w:val="24"/>
              </w:rPr>
            </w:pPr>
          </w:p>
        </w:tc>
      </w:tr>
      <w:tr w:rsidR="0081298E" w14:paraId="5A24E29F" w14:textId="77777777" w:rsidTr="00A57B26">
        <w:tc>
          <w:tcPr>
            <w:tcW w:w="1418" w:type="dxa"/>
            <w:vAlign w:val="center"/>
          </w:tcPr>
          <w:p w14:paraId="262E89F9" w14:textId="6B420AA4" w:rsidR="0081298E" w:rsidRPr="001B4203" w:rsidRDefault="0081298E" w:rsidP="00A75D8B">
            <w:pPr>
              <w:jc w:val="both"/>
              <w:rPr>
                <w:rFonts w:ascii="Times New Roman" w:hAnsi="Times New Roman" w:cs="Times New Roman"/>
                <w:sz w:val="24"/>
                <w:szCs w:val="24"/>
              </w:rPr>
            </w:pPr>
            <w:r w:rsidRPr="00F56CB1">
              <w:rPr>
                <w:rFonts w:ascii="Times New Roman" w:hAnsi="Times New Roman" w:cs="Times New Roman"/>
                <w:sz w:val="24"/>
                <w:szCs w:val="24"/>
              </w:rPr>
              <w:t xml:space="preserve">Công tác lễ tân – training cho </w:t>
            </w:r>
            <w:r w:rsidRPr="00F56CB1">
              <w:rPr>
                <w:rFonts w:ascii="Times New Roman" w:hAnsi="Times New Roman" w:cs="Times New Roman"/>
                <w:sz w:val="24"/>
                <w:szCs w:val="24"/>
              </w:rPr>
              <w:lastRenderedPageBreak/>
              <w:t>nhân sự mới</w:t>
            </w:r>
            <w:r>
              <w:rPr>
                <w:rFonts w:ascii="Times New Roman" w:hAnsi="Times New Roman" w:cs="Times New Roman"/>
                <w:sz w:val="24"/>
                <w:szCs w:val="24"/>
              </w:rPr>
              <w:t>.</w:t>
            </w:r>
          </w:p>
        </w:tc>
        <w:tc>
          <w:tcPr>
            <w:tcW w:w="3520" w:type="dxa"/>
            <w:vAlign w:val="center"/>
          </w:tcPr>
          <w:p w14:paraId="626FE4F4" w14:textId="77777777" w:rsidR="0081298E" w:rsidRPr="00F56CB1" w:rsidRDefault="0081298E" w:rsidP="00A75D8B">
            <w:pPr>
              <w:pStyle w:val="ListParagraph"/>
              <w:numPr>
                <w:ilvl w:val="0"/>
                <w:numId w:val="29"/>
              </w:numPr>
              <w:ind w:left="180" w:hanging="245"/>
              <w:jc w:val="both"/>
              <w:rPr>
                <w:rFonts w:ascii="Times New Roman" w:hAnsi="Times New Roman" w:cs="Times New Roman"/>
                <w:sz w:val="24"/>
                <w:szCs w:val="24"/>
              </w:rPr>
            </w:pPr>
            <w:r w:rsidRPr="00F56CB1">
              <w:rPr>
                <w:rFonts w:ascii="Times New Roman" w:hAnsi="Times New Roman" w:cs="Times New Roman"/>
                <w:sz w:val="24"/>
                <w:szCs w:val="24"/>
              </w:rPr>
              <w:lastRenderedPageBreak/>
              <w:t xml:space="preserve">Tiếp nhận các giao dịch với khách hàng bằng hai hình thức </w:t>
            </w:r>
            <w:r w:rsidRPr="00F56CB1">
              <w:rPr>
                <w:rFonts w:ascii="Times New Roman" w:hAnsi="Times New Roman" w:cs="Times New Roman"/>
                <w:sz w:val="24"/>
                <w:szCs w:val="24"/>
              </w:rPr>
              <w:lastRenderedPageBreak/>
              <w:t>trực tiếp và trao đổi thông qua điện thoại.</w:t>
            </w:r>
          </w:p>
          <w:p w14:paraId="79AF5A20" w14:textId="77777777" w:rsidR="0081298E" w:rsidRPr="00F56CB1" w:rsidRDefault="0081298E" w:rsidP="00A75D8B">
            <w:pPr>
              <w:pStyle w:val="ListParagraph"/>
              <w:numPr>
                <w:ilvl w:val="0"/>
                <w:numId w:val="29"/>
              </w:numPr>
              <w:ind w:left="180" w:hanging="245"/>
              <w:jc w:val="both"/>
              <w:rPr>
                <w:rFonts w:ascii="Times New Roman" w:hAnsi="Times New Roman" w:cs="Times New Roman"/>
                <w:sz w:val="24"/>
                <w:szCs w:val="24"/>
              </w:rPr>
            </w:pPr>
            <w:r w:rsidRPr="00F56CB1">
              <w:rPr>
                <w:rFonts w:ascii="Times New Roman" w:hAnsi="Times New Roman" w:cs="Times New Roman"/>
                <w:sz w:val="24"/>
                <w:szCs w:val="24"/>
              </w:rPr>
              <w:t>Thực hiện tiếp đón khách mời mỗi khi công ty có sự kiện hay hoạt động nội bộ.</w:t>
            </w:r>
          </w:p>
          <w:p w14:paraId="572176A2" w14:textId="32B69F60" w:rsidR="0081298E" w:rsidRPr="00876C60" w:rsidRDefault="0081298E" w:rsidP="00A75D8B">
            <w:pPr>
              <w:pStyle w:val="ListParagraph"/>
              <w:numPr>
                <w:ilvl w:val="0"/>
                <w:numId w:val="29"/>
              </w:numPr>
              <w:ind w:left="180" w:hanging="245"/>
              <w:jc w:val="both"/>
            </w:pPr>
            <w:r w:rsidRPr="00F56CB1">
              <w:rPr>
                <w:rFonts w:ascii="Times New Roman" w:hAnsi="Times New Roman" w:cs="Times New Roman"/>
                <w:sz w:val="24"/>
                <w:szCs w:val="24"/>
              </w:rPr>
              <w:t>Tham gia tổ chức các sự kiện của công ty và hoạt động vui chơi cho nhân viên nhằm duy trì và phát triển văn hóa nội bộ doanh nghiệp.</w:t>
            </w:r>
          </w:p>
          <w:p w14:paraId="230D0137" w14:textId="5C3332AF" w:rsidR="00876C60" w:rsidRPr="00876C60" w:rsidRDefault="00876C60" w:rsidP="00876C60">
            <w:pPr>
              <w:pStyle w:val="ListParagraph"/>
              <w:numPr>
                <w:ilvl w:val="0"/>
                <w:numId w:val="29"/>
              </w:numPr>
              <w:ind w:left="169" w:hanging="218"/>
              <w:jc w:val="both"/>
              <w:rPr>
                <w:rFonts w:ascii="Times New Roman" w:hAnsi="Times New Roman"/>
                <w:sz w:val="24"/>
                <w:szCs w:val="24"/>
              </w:rPr>
            </w:pPr>
            <w:r w:rsidRPr="00876C60">
              <w:rPr>
                <w:rFonts w:ascii="Times New Roman" w:hAnsi="Times New Roman"/>
                <w:sz w:val="24"/>
                <w:szCs w:val="24"/>
              </w:rPr>
              <w:t>Thực hiện công tác tuyển dụng, điều động nhân sự, theo dõi số lượng CBCNV Công ty nghỉ việc.</w:t>
            </w:r>
          </w:p>
          <w:p w14:paraId="39D10C2E" w14:textId="1F44EDED" w:rsidR="0081298E" w:rsidRPr="00177FB0" w:rsidRDefault="00177FB0" w:rsidP="00177FB0">
            <w:pPr>
              <w:pStyle w:val="ListParagraph"/>
              <w:numPr>
                <w:ilvl w:val="0"/>
                <w:numId w:val="29"/>
              </w:numPr>
              <w:ind w:left="169" w:hanging="218"/>
              <w:jc w:val="both"/>
              <w:rPr>
                <w:rFonts w:ascii="Times New Roman" w:hAnsi="Times New Roman"/>
                <w:sz w:val="18"/>
                <w:szCs w:val="18"/>
              </w:rPr>
            </w:pPr>
            <w:r w:rsidRPr="00177FB0">
              <w:rPr>
                <w:rFonts w:ascii="Times New Roman" w:hAnsi="Times New Roman"/>
                <w:sz w:val="24"/>
                <w:szCs w:val="24"/>
              </w:rPr>
              <w:t>Trực tiếp tổ chức, tham gia việc huấn luyện trách nhiệm xá hội cho người lao động theo qui định của Công ty</w:t>
            </w:r>
            <w:r w:rsidRPr="00177FB0">
              <w:rPr>
                <w:rFonts w:ascii="Times New Roman" w:hAnsi="Times New Roman"/>
                <w:sz w:val="24"/>
                <w:szCs w:val="24"/>
              </w:rPr>
              <w:t>.</w:t>
            </w:r>
          </w:p>
        </w:tc>
        <w:tc>
          <w:tcPr>
            <w:tcW w:w="2287" w:type="dxa"/>
            <w:vAlign w:val="center"/>
          </w:tcPr>
          <w:p w14:paraId="5C2016FB" w14:textId="77777777" w:rsidR="00BA6090" w:rsidRPr="005705E5" w:rsidRDefault="00BA6090" w:rsidP="00BA6090">
            <w:pPr>
              <w:ind w:left="360"/>
              <w:jc w:val="both"/>
              <w:rPr>
                <w:rFonts w:ascii="Times New Roman" w:hAnsi="Times New Roman"/>
                <w:sz w:val="24"/>
                <w:szCs w:val="24"/>
              </w:rPr>
            </w:pPr>
          </w:p>
          <w:p w14:paraId="23CD06B2" w14:textId="77777777" w:rsidR="0081298E" w:rsidRPr="001B4203" w:rsidRDefault="0081298E" w:rsidP="00A75D8B">
            <w:pPr>
              <w:jc w:val="both"/>
              <w:rPr>
                <w:rFonts w:ascii="Times New Roman" w:hAnsi="Times New Roman" w:cs="Times New Roman"/>
                <w:sz w:val="24"/>
                <w:szCs w:val="24"/>
              </w:rPr>
            </w:pPr>
          </w:p>
        </w:tc>
        <w:tc>
          <w:tcPr>
            <w:tcW w:w="2126" w:type="dxa"/>
            <w:vAlign w:val="center"/>
          </w:tcPr>
          <w:p w14:paraId="0B86A72B" w14:textId="77777777" w:rsidR="0081298E" w:rsidRPr="001B4203" w:rsidRDefault="0081298E" w:rsidP="00A75D8B">
            <w:pPr>
              <w:jc w:val="both"/>
              <w:rPr>
                <w:rFonts w:ascii="Times New Roman" w:hAnsi="Times New Roman" w:cs="Times New Roman"/>
                <w:sz w:val="24"/>
                <w:szCs w:val="24"/>
              </w:rPr>
            </w:pPr>
          </w:p>
        </w:tc>
        <w:tc>
          <w:tcPr>
            <w:tcW w:w="1276" w:type="dxa"/>
            <w:vAlign w:val="center"/>
          </w:tcPr>
          <w:p w14:paraId="47C7E18E" w14:textId="77777777" w:rsidR="0081298E" w:rsidRPr="001B4203" w:rsidRDefault="0081298E" w:rsidP="00A75D8B">
            <w:pPr>
              <w:jc w:val="both"/>
              <w:rPr>
                <w:rFonts w:ascii="Times New Roman" w:hAnsi="Times New Roman" w:cs="Times New Roman"/>
                <w:sz w:val="24"/>
                <w:szCs w:val="24"/>
              </w:rPr>
            </w:pPr>
          </w:p>
        </w:tc>
      </w:tr>
      <w:tr w:rsidR="0081298E" w14:paraId="13B36286" w14:textId="77777777" w:rsidTr="00A57B26">
        <w:tc>
          <w:tcPr>
            <w:tcW w:w="1418" w:type="dxa"/>
            <w:vAlign w:val="center"/>
          </w:tcPr>
          <w:p w14:paraId="5416C607" w14:textId="77777777" w:rsidR="0081298E" w:rsidRPr="00BD7B91" w:rsidRDefault="0081298E" w:rsidP="00A75D8B">
            <w:pPr>
              <w:jc w:val="both"/>
              <w:rPr>
                <w:rFonts w:ascii="Times New Roman" w:hAnsi="Times New Roman" w:cs="Times New Roman"/>
                <w:sz w:val="24"/>
                <w:szCs w:val="24"/>
              </w:rPr>
            </w:pPr>
            <w:r w:rsidRPr="00BD7B91">
              <w:rPr>
                <w:rFonts w:ascii="Times New Roman" w:hAnsi="Times New Roman" w:cs="Times New Roman"/>
                <w:sz w:val="24"/>
                <w:szCs w:val="24"/>
              </w:rPr>
              <w:t>Xử lý bảng lương</w:t>
            </w:r>
          </w:p>
          <w:p w14:paraId="08B7D356" w14:textId="77777777" w:rsidR="0081298E" w:rsidRPr="00F56CB1" w:rsidRDefault="0081298E" w:rsidP="00A75D8B">
            <w:pPr>
              <w:jc w:val="both"/>
              <w:rPr>
                <w:rFonts w:ascii="Times New Roman" w:hAnsi="Times New Roman" w:cs="Times New Roman"/>
                <w:sz w:val="24"/>
                <w:szCs w:val="24"/>
              </w:rPr>
            </w:pPr>
          </w:p>
        </w:tc>
        <w:tc>
          <w:tcPr>
            <w:tcW w:w="3520" w:type="dxa"/>
            <w:vAlign w:val="center"/>
          </w:tcPr>
          <w:p w14:paraId="0F334716" w14:textId="5F9F2286" w:rsidR="0081298E" w:rsidRPr="0046094E" w:rsidRDefault="0081298E" w:rsidP="00A75D8B">
            <w:pPr>
              <w:pStyle w:val="ListParagraph"/>
              <w:numPr>
                <w:ilvl w:val="0"/>
                <w:numId w:val="30"/>
              </w:numPr>
              <w:ind w:left="180" w:hanging="245"/>
              <w:jc w:val="both"/>
              <w:rPr>
                <w:rFonts w:ascii="Times New Roman" w:hAnsi="Times New Roman" w:cs="Times New Roman"/>
                <w:sz w:val="24"/>
                <w:szCs w:val="24"/>
              </w:rPr>
            </w:pPr>
            <w:r w:rsidRPr="0046094E">
              <w:rPr>
                <w:rFonts w:ascii="Times New Roman" w:hAnsi="Times New Roman" w:cs="Times New Roman"/>
                <w:sz w:val="24"/>
                <w:szCs w:val="24"/>
              </w:rPr>
              <w:t>Chấm công hàng ngày cho các nhân viên của công ty;</w:t>
            </w:r>
          </w:p>
          <w:p w14:paraId="3D3ADD5A" w14:textId="77777777" w:rsidR="0081298E" w:rsidRPr="0046094E" w:rsidRDefault="0081298E" w:rsidP="00A75D8B">
            <w:pPr>
              <w:pStyle w:val="ListParagraph"/>
              <w:numPr>
                <w:ilvl w:val="0"/>
                <w:numId w:val="30"/>
              </w:numPr>
              <w:ind w:left="180" w:hanging="245"/>
              <w:jc w:val="both"/>
              <w:rPr>
                <w:rFonts w:ascii="Times New Roman" w:hAnsi="Times New Roman" w:cs="Times New Roman"/>
                <w:sz w:val="24"/>
                <w:szCs w:val="24"/>
              </w:rPr>
            </w:pPr>
            <w:r w:rsidRPr="0046094E">
              <w:rPr>
                <w:rFonts w:ascii="Times New Roman" w:hAnsi="Times New Roman" w:cs="Times New Roman"/>
                <w:sz w:val="24"/>
                <w:szCs w:val="24"/>
              </w:rPr>
              <w:t>Lên danh sách lương, thưởng mỗi tháng cho nhân viên</w:t>
            </w:r>
          </w:p>
          <w:p w14:paraId="164A8EAE" w14:textId="77777777" w:rsidR="0081298E" w:rsidRPr="00BD7B91" w:rsidRDefault="0081298E" w:rsidP="00A75D8B">
            <w:pPr>
              <w:pStyle w:val="ListParagraph"/>
              <w:numPr>
                <w:ilvl w:val="0"/>
                <w:numId w:val="30"/>
              </w:numPr>
              <w:ind w:left="180" w:hanging="245"/>
              <w:jc w:val="both"/>
            </w:pPr>
            <w:r w:rsidRPr="0046094E">
              <w:rPr>
                <w:rFonts w:ascii="Times New Roman" w:hAnsi="Times New Roman" w:cs="Times New Roman"/>
                <w:sz w:val="24"/>
                <w:szCs w:val="24"/>
              </w:rPr>
              <w:t>Thực hiện việc chi trả cũng như thanh toán tiền lương đúng hạn.</w:t>
            </w:r>
          </w:p>
        </w:tc>
        <w:tc>
          <w:tcPr>
            <w:tcW w:w="2287" w:type="dxa"/>
            <w:vAlign w:val="center"/>
          </w:tcPr>
          <w:p w14:paraId="4550598A" w14:textId="1600F9DB" w:rsidR="0081298E" w:rsidRPr="001B4203" w:rsidRDefault="00183C1D" w:rsidP="00A75D8B">
            <w:pPr>
              <w:jc w:val="both"/>
              <w:rPr>
                <w:rFonts w:ascii="Times New Roman" w:hAnsi="Times New Roman" w:cs="Times New Roman"/>
                <w:sz w:val="24"/>
                <w:szCs w:val="24"/>
              </w:rPr>
            </w:pPr>
            <w:r>
              <w:rPr>
                <w:rFonts w:ascii="Times New Roman" w:hAnsi="Times New Roman" w:cs="Times New Roman"/>
                <w:sz w:val="24"/>
                <w:szCs w:val="24"/>
              </w:rPr>
              <w:t>Chấm công chính xác, đầy đủ, tránh khiếu nại từ nhân viên.</w:t>
            </w:r>
          </w:p>
        </w:tc>
        <w:tc>
          <w:tcPr>
            <w:tcW w:w="2126" w:type="dxa"/>
            <w:vAlign w:val="center"/>
          </w:tcPr>
          <w:p w14:paraId="3687E30B" w14:textId="77777777" w:rsidR="0081298E" w:rsidRPr="001B4203" w:rsidRDefault="0081298E" w:rsidP="00A75D8B">
            <w:pPr>
              <w:jc w:val="both"/>
              <w:rPr>
                <w:rFonts w:ascii="Times New Roman" w:hAnsi="Times New Roman" w:cs="Times New Roman"/>
                <w:sz w:val="24"/>
                <w:szCs w:val="24"/>
              </w:rPr>
            </w:pPr>
          </w:p>
        </w:tc>
        <w:tc>
          <w:tcPr>
            <w:tcW w:w="1276" w:type="dxa"/>
            <w:vAlign w:val="center"/>
          </w:tcPr>
          <w:p w14:paraId="161DE3A8" w14:textId="77777777" w:rsidR="0081298E" w:rsidRPr="001B4203" w:rsidRDefault="0081298E" w:rsidP="00A75D8B">
            <w:pPr>
              <w:jc w:val="both"/>
              <w:rPr>
                <w:rFonts w:ascii="Times New Roman" w:hAnsi="Times New Roman" w:cs="Times New Roman"/>
                <w:sz w:val="24"/>
                <w:szCs w:val="24"/>
              </w:rPr>
            </w:pPr>
          </w:p>
        </w:tc>
      </w:tr>
      <w:tr w:rsidR="0081298E" w14:paraId="0AEA4A64" w14:textId="77777777" w:rsidTr="00A57B26">
        <w:tc>
          <w:tcPr>
            <w:tcW w:w="1418" w:type="dxa"/>
            <w:vAlign w:val="center"/>
          </w:tcPr>
          <w:p w14:paraId="63D774E3" w14:textId="77777777" w:rsidR="0081298E" w:rsidRPr="00BD7B91" w:rsidRDefault="0081298E" w:rsidP="00A75D8B">
            <w:pPr>
              <w:jc w:val="both"/>
              <w:rPr>
                <w:rFonts w:ascii="Times New Roman" w:hAnsi="Times New Roman" w:cs="Times New Roman"/>
                <w:sz w:val="24"/>
                <w:szCs w:val="24"/>
              </w:rPr>
            </w:pPr>
            <w:r w:rsidRPr="00BD7B91">
              <w:rPr>
                <w:rFonts w:ascii="Times New Roman" w:hAnsi="Times New Roman" w:cs="Times New Roman"/>
                <w:sz w:val="24"/>
                <w:szCs w:val="24"/>
              </w:rPr>
              <w:t>Lưu giữ cơ sở dữ liệu và hồ sơ lao động hiện tại</w:t>
            </w:r>
          </w:p>
        </w:tc>
        <w:tc>
          <w:tcPr>
            <w:tcW w:w="3520" w:type="dxa"/>
            <w:vAlign w:val="center"/>
          </w:tcPr>
          <w:p w14:paraId="2F7A2869" w14:textId="77777777" w:rsidR="0081298E" w:rsidRDefault="0081298E" w:rsidP="00A75D8B">
            <w:pPr>
              <w:pStyle w:val="ListParagraph"/>
              <w:numPr>
                <w:ilvl w:val="0"/>
                <w:numId w:val="30"/>
              </w:numPr>
              <w:ind w:left="180" w:hanging="245"/>
              <w:jc w:val="both"/>
              <w:rPr>
                <w:rFonts w:ascii="Times New Roman" w:hAnsi="Times New Roman" w:cs="Times New Roman"/>
                <w:sz w:val="24"/>
                <w:szCs w:val="24"/>
              </w:rPr>
            </w:pPr>
            <w:r w:rsidRPr="00772C06">
              <w:rPr>
                <w:rFonts w:ascii="Times New Roman" w:hAnsi="Times New Roman" w:cs="Times New Roman"/>
                <w:sz w:val="24"/>
                <w:szCs w:val="24"/>
              </w:rPr>
              <w:t>thực hiện các hoạt động lưu giữ thông tin và cơ sở dữ liệu của nhân viên cũng như thực hiện nhiệm vụ bảo mật các thông tin đó.</w:t>
            </w:r>
          </w:p>
          <w:p w14:paraId="5BAC09DF" w14:textId="57563E34" w:rsidR="006B4930" w:rsidRPr="006B4930" w:rsidRDefault="006B4930" w:rsidP="009406BB">
            <w:pPr>
              <w:pStyle w:val="ListParagraph"/>
              <w:numPr>
                <w:ilvl w:val="0"/>
                <w:numId w:val="30"/>
              </w:numPr>
              <w:ind w:left="169" w:hanging="218"/>
              <w:jc w:val="both"/>
              <w:rPr>
                <w:rFonts w:ascii="Times New Roman" w:hAnsi="Times New Roman" w:cs="Times New Roman"/>
                <w:sz w:val="24"/>
                <w:szCs w:val="24"/>
              </w:rPr>
            </w:pPr>
            <w:r w:rsidRPr="006B4930">
              <w:rPr>
                <w:rFonts w:ascii="Times New Roman" w:hAnsi="Times New Roman"/>
                <w:sz w:val="24"/>
                <w:szCs w:val="24"/>
              </w:rPr>
              <w:t>Đánh giá, phân tích tình hình chất lượng, số lương đội ngũ CBCNV lập các báo cáo định kỳ, đột xuất theo yêu cầu cụ thể của Ban Tổng Giám đốc.</w:t>
            </w:r>
          </w:p>
        </w:tc>
        <w:tc>
          <w:tcPr>
            <w:tcW w:w="2287" w:type="dxa"/>
            <w:vAlign w:val="center"/>
          </w:tcPr>
          <w:p w14:paraId="48321E0A" w14:textId="77777777" w:rsidR="0081298E" w:rsidRPr="002556E9" w:rsidRDefault="00830FE4" w:rsidP="00B05123">
            <w:pPr>
              <w:pStyle w:val="ListParagraph"/>
              <w:numPr>
                <w:ilvl w:val="0"/>
                <w:numId w:val="30"/>
              </w:numPr>
              <w:ind w:left="193" w:hanging="218"/>
              <w:jc w:val="both"/>
              <w:rPr>
                <w:rFonts w:ascii="Times New Roman" w:hAnsi="Times New Roman" w:cs="Times New Roman"/>
                <w:sz w:val="24"/>
                <w:szCs w:val="24"/>
              </w:rPr>
            </w:pPr>
            <w:r w:rsidRPr="002556E9">
              <w:rPr>
                <w:rFonts w:ascii="Times New Roman" w:hAnsi="Times New Roman" w:cs="Times New Roman"/>
                <w:sz w:val="24"/>
                <w:szCs w:val="24"/>
              </w:rPr>
              <w:t xml:space="preserve">Bảo mật cơ sở dữ liệu về nhân sự </w:t>
            </w:r>
            <w:r w:rsidR="00023D9B" w:rsidRPr="002556E9">
              <w:rPr>
                <w:rFonts w:ascii="Times New Roman" w:hAnsi="Times New Roman" w:cs="Times New Roman"/>
                <w:sz w:val="24"/>
                <w:szCs w:val="24"/>
              </w:rPr>
              <w:t xml:space="preserve">và </w:t>
            </w:r>
            <w:r w:rsidRPr="002556E9">
              <w:rPr>
                <w:rFonts w:ascii="Times New Roman" w:hAnsi="Times New Roman" w:cs="Times New Roman"/>
                <w:sz w:val="24"/>
                <w:szCs w:val="24"/>
              </w:rPr>
              <w:t>các tài liệu quan trọng của công ty.</w:t>
            </w:r>
          </w:p>
          <w:p w14:paraId="72038EF1" w14:textId="06A241E2" w:rsidR="0084426B" w:rsidRPr="002556E9" w:rsidRDefault="0084426B" w:rsidP="00B05123">
            <w:pPr>
              <w:pStyle w:val="ListParagraph"/>
              <w:numPr>
                <w:ilvl w:val="0"/>
                <w:numId w:val="30"/>
              </w:numPr>
              <w:ind w:left="193" w:hanging="218"/>
              <w:jc w:val="both"/>
              <w:rPr>
                <w:rFonts w:ascii="Times New Roman" w:hAnsi="Times New Roman" w:cs="Times New Roman"/>
                <w:sz w:val="24"/>
                <w:szCs w:val="24"/>
              </w:rPr>
            </w:pPr>
            <w:r w:rsidRPr="002556E9">
              <w:rPr>
                <w:rFonts w:ascii="Times New Roman" w:hAnsi="Times New Roman" w:cs="Times New Roman"/>
                <w:sz w:val="24"/>
                <w:szCs w:val="24"/>
              </w:rPr>
              <w:t>Có bảng báo cáo đánh giá, phân tích tình hình chất lượng đội ngũ CBCNV của công ty định kỳ mỗi</w:t>
            </w:r>
            <w:r w:rsidR="00335552" w:rsidRPr="002556E9">
              <w:rPr>
                <w:rFonts w:ascii="Times New Roman" w:hAnsi="Times New Roman" w:cs="Times New Roman"/>
                <w:sz w:val="24"/>
                <w:szCs w:val="24"/>
              </w:rPr>
              <w:t xml:space="preserve"> cuối </w:t>
            </w:r>
            <w:r w:rsidRPr="002556E9">
              <w:rPr>
                <w:rFonts w:ascii="Times New Roman" w:hAnsi="Times New Roman" w:cs="Times New Roman"/>
                <w:sz w:val="24"/>
                <w:szCs w:val="24"/>
              </w:rPr>
              <w:t>tháng.</w:t>
            </w:r>
          </w:p>
        </w:tc>
        <w:tc>
          <w:tcPr>
            <w:tcW w:w="2126" w:type="dxa"/>
            <w:vAlign w:val="center"/>
          </w:tcPr>
          <w:p w14:paraId="0D8FB914" w14:textId="77777777" w:rsidR="0081298E" w:rsidRPr="00772C06" w:rsidRDefault="0081298E" w:rsidP="00A75D8B">
            <w:pPr>
              <w:jc w:val="both"/>
              <w:rPr>
                <w:rFonts w:ascii="Times New Roman" w:hAnsi="Times New Roman" w:cs="Times New Roman"/>
                <w:sz w:val="24"/>
                <w:szCs w:val="24"/>
              </w:rPr>
            </w:pPr>
          </w:p>
        </w:tc>
        <w:tc>
          <w:tcPr>
            <w:tcW w:w="1276" w:type="dxa"/>
            <w:vAlign w:val="center"/>
          </w:tcPr>
          <w:p w14:paraId="5DBBDBC0" w14:textId="77777777" w:rsidR="0081298E" w:rsidRPr="00772C06" w:rsidRDefault="0081298E" w:rsidP="00A75D8B">
            <w:pPr>
              <w:jc w:val="both"/>
              <w:rPr>
                <w:rFonts w:ascii="Times New Roman" w:hAnsi="Times New Roman" w:cs="Times New Roman"/>
                <w:sz w:val="24"/>
                <w:szCs w:val="24"/>
              </w:rPr>
            </w:pPr>
          </w:p>
        </w:tc>
      </w:tr>
      <w:tr w:rsidR="0081298E" w:rsidRPr="00CA46C8" w14:paraId="2CC18063" w14:textId="77777777" w:rsidTr="00A57B26">
        <w:tc>
          <w:tcPr>
            <w:tcW w:w="1418" w:type="dxa"/>
            <w:vAlign w:val="center"/>
          </w:tcPr>
          <w:p w14:paraId="5934988C" w14:textId="77777777" w:rsidR="0081298E" w:rsidRPr="00CA46C8" w:rsidRDefault="0081298E" w:rsidP="00A75D8B">
            <w:pPr>
              <w:jc w:val="both"/>
              <w:rPr>
                <w:rFonts w:ascii="Times New Roman" w:hAnsi="Times New Roman" w:cs="Times New Roman"/>
                <w:b/>
                <w:bCs/>
                <w:sz w:val="24"/>
                <w:szCs w:val="24"/>
              </w:rPr>
            </w:pPr>
            <w:r w:rsidRPr="00CA46C8">
              <w:rPr>
                <w:rFonts w:ascii="Times New Roman" w:hAnsi="Times New Roman" w:cs="Times New Roman"/>
                <w:sz w:val="24"/>
                <w:szCs w:val="24"/>
              </w:rPr>
              <w:t>Công tác quản lý tài sản, thiết bị</w:t>
            </w:r>
          </w:p>
          <w:p w14:paraId="51CD11DE" w14:textId="77777777" w:rsidR="0081298E" w:rsidRPr="00CA46C8" w:rsidRDefault="0081298E" w:rsidP="00A75D8B">
            <w:pPr>
              <w:jc w:val="both"/>
              <w:rPr>
                <w:rFonts w:ascii="Times New Roman" w:hAnsi="Times New Roman" w:cs="Times New Roman"/>
                <w:sz w:val="24"/>
                <w:szCs w:val="24"/>
              </w:rPr>
            </w:pPr>
          </w:p>
        </w:tc>
        <w:tc>
          <w:tcPr>
            <w:tcW w:w="3520" w:type="dxa"/>
            <w:vAlign w:val="center"/>
          </w:tcPr>
          <w:p w14:paraId="433357C7" w14:textId="77777777" w:rsidR="0081298E" w:rsidRPr="00CA46C8" w:rsidRDefault="0081298E" w:rsidP="00A75D8B">
            <w:pPr>
              <w:pStyle w:val="ListParagraph"/>
              <w:numPr>
                <w:ilvl w:val="0"/>
                <w:numId w:val="30"/>
              </w:numPr>
              <w:ind w:left="180" w:hanging="218"/>
              <w:jc w:val="both"/>
              <w:rPr>
                <w:rFonts w:ascii="Times New Roman" w:hAnsi="Times New Roman" w:cs="Times New Roman"/>
                <w:sz w:val="24"/>
                <w:szCs w:val="24"/>
              </w:rPr>
            </w:pPr>
            <w:r w:rsidRPr="00CA46C8">
              <w:rPr>
                <w:rFonts w:ascii="Times New Roman" w:hAnsi="Times New Roman" w:cs="Times New Roman"/>
                <w:sz w:val="24"/>
                <w:szCs w:val="24"/>
              </w:rPr>
              <w:t xml:space="preserve">Thực hiện theo dõi máy móc, thiết bị liên quan tới tài sản của công ty cũng như tiếp nhận các thông tin liên quan tới vấn đề máy móc của nhân viên khác báo lại (như máy hỏng, không hoạt động được hoặc máy quá cũ cần thay mới hoặc bảo trì. Từ đó có kế hoạch cần thiết để bảo dưỡng nhằm duy trì tiến độ làm việc </w:t>
            </w:r>
            <w:r w:rsidRPr="00CA46C8">
              <w:rPr>
                <w:rFonts w:ascii="Times New Roman" w:hAnsi="Times New Roman" w:cs="Times New Roman"/>
                <w:sz w:val="24"/>
                <w:szCs w:val="24"/>
              </w:rPr>
              <w:lastRenderedPageBreak/>
              <w:t>thông thường cho nhân viên ở bộ phận sản xuất).</w:t>
            </w:r>
          </w:p>
          <w:p w14:paraId="23BB36E0" w14:textId="77777777" w:rsidR="0081298E" w:rsidRPr="00CA46C8" w:rsidRDefault="0081298E" w:rsidP="00A75D8B">
            <w:pPr>
              <w:pStyle w:val="ListParagraph"/>
              <w:numPr>
                <w:ilvl w:val="0"/>
                <w:numId w:val="30"/>
              </w:numPr>
              <w:ind w:left="180" w:hanging="218"/>
              <w:jc w:val="both"/>
              <w:rPr>
                <w:rFonts w:ascii="Times New Roman" w:hAnsi="Times New Roman" w:cs="Times New Roman"/>
                <w:sz w:val="24"/>
                <w:szCs w:val="24"/>
              </w:rPr>
            </w:pPr>
            <w:r w:rsidRPr="00CA46C8">
              <w:rPr>
                <w:rFonts w:ascii="Times New Roman" w:hAnsi="Times New Roman" w:cs="Times New Roman"/>
                <w:sz w:val="24"/>
                <w:szCs w:val="24"/>
              </w:rPr>
              <w:t>Kê khai các ấn phẩm văn phòng hàng tháng và thực hiện hoạt động mua cung cấp cho các phòng ban trong tổ chức.</w:t>
            </w:r>
          </w:p>
        </w:tc>
        <w:tc>
          <w:tcPr>
            <w:tcW w:w="2287" w:type="dxa"/>
            <w:vAlign w:val="center"/>
          </w:tcPr>
          <w:p w14:paraId="6034F116" w14:textId="77777777" w:rsidR="0081298E" w:rsidRPr="00CA46C8" w:rsidRDefault="0081298E" w:rsidP="00A75D8B">
            <w:pPr>
              <w:jc w:val="both"/>
              <w:rPr>
                <w:rFonts w:ascii="Times New Roman" w:hAnsi="Times New Roman" w:cs="Times New Roman"/>
                <w:sz w:val="24"/>
                <w:szCs w:val="24"/>
              </w:rPr>
            </w:pPr>
          </w:p>
        </w:tc>
        <w:tc>
          <w:tcPr>
            <w:tcW w:w="2126" w:type="dxa"/>
            <w:vAlign w:val="center"/>
          </w:tcPr>
          <w:p w14:paraId="6A11BE4B" w14:textId="77777777" w:rsidR="0081298E" w:rsidRPr="00CA46C8" w:rsidRDefault="0081298E" w:rsidP="00A75D8B">
            <w:pPr>
              <w:jc w:val="both"/>
              <w:rPr>
                <w:rFonts w:ascii="Times New Roman" w:hAnsi="Times New Roman" w:cs="Times New Roman"/>
                <w:sz w:val="24"/>
                <w:szCs w:val="24"/>
              </w:rPr>
            </w:pPr>
          </w:p>
        </w:tc>
        <w:tc>
          <w:tcPr>
            <w:tcW w:w="1276" w:type="dxa"/>
            <w:vAlign w:val="center"/>
          </w:tcPr>
          <w:p w14:paraId="45BE3344" w14:textId="77777777" w:rsidR="0081298E" w:rsidRPr="00CA46C8" w:rsidRDefault="0081298E" w:rsidP="00A75D8B">
            <w:pPr>
              <w:jc w:val="both"/>
              <w:rPr>
                <w:rFonts w:ascii="Times New Roman" w:hAnsi="Times New Roman" w:cs="Times New Roman"/>
                <w:sz w:val="24"/>
                <w:szCs w:val="24"/>
              </w:rPr>
            </w:pPr>
          </w:p>
        </w:tc>
      </w:tr>
      <w:tr w:rsidR="00933E2A" w14:paraId="5CA490C7" w14:textId="77777777" w:rsidTr="00A57B26">
        <w:tblPrEx>
          <w:jc w:val="center"/>
        </w:tblPrEx>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0869B347" w:rsidR="00933E2A" w:rsidRPr="00E775F6" w:rsidRDefault="00933E2A" w:rsidP="007755DC">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Hàng tuần </w:t>
            </w:r>
            <w:r w:rsidR="002F6B1D">
              <w:rPr>
                <w:rFonts w:ascii="Times New Roman" w:hAnsi="Times New Roman"/>
                <w:sz w:val="24"/>
                <w:szCs w:val="24"/>
              </w:rPr>
              <w:t>họp</w:t>
            </w:r>
            <w:r w:rsidRPr="00E775F6">
              <w:rPr>
                <w:rFonts w:ascii="Times New Roman" w:hAnsi="Times New Roman"/>
                <w:sz w:val="24"/>
                <w:szCs w:val="24"/>
              </w:rPr>
              <w:t xml:space="preserve"> với </w:t>
            </w:r>
            <w:r w:rsidR="002F6B1D">
              <w:rPr>
                <w:rFonts w:ascii="Times New Roman" w:hAnsi="Times New Roman"/>
                <w:sz w:val="24"/>
                <w:szCs w:val="24"/>
              </w:rPr>
              <w:t xml:space="preserve">BP </w:t>
            </w:r>
            <w:r w:rsidRPr="00E775F6">
              <w:rPr>
                <w:rFonts w:ascii="Times New Roman" w:hAnsi="Times New Roman"/>
                <w:sz w:val="24"/>
                <w:szCs w:val="24"/>
              </w:rPr>
              <w:t>Marketing</w:t>
            </w:r>
            <w:r w:rsidR="008F30C2">
              <w:rPr>
                <w:rFonts w:ascii="Times New Roman" w:hAnsi="Times New Roman"/>
                <w:sz w:val="24"/>
                <w:szCs w:val="24"/>
              </w:rPr>
              <w:t xml:space="preserve"> và các bộ phận khác (nếu cần)</w:t>
            </w:r>
            <w:r w:rsidRPr="00E775F6">
              <w:rPr>
                <w:rFonts w:ascii="Times New Roman" w:hAnsi="Times New Roman"/>
                <w:sz w:val="24"/>
                <w:szCs w:val="24"/>
              </w:rPr>
              <w:t xml:space="preserve"> để cùng giải quyết </w:t>
            </w:r>
            <w:r w:rsidR="008F30C2">
              <w:rPr>
                <w:rFonts w:ascii="Times New Roman" w:hAnsi="Times New Roman"/>
                <w:sz w:val="24"/>
                <w:szCs w:val="24"/>
              </w:rPr>
              <w:t xml:space="preserve">những </w:t>
            </w:r>
            <w:r w:rsidRPr="00E775F6">
              <w:rPr>
                <w:rFonts w:ascii="Times New Roman" w:hAnsi="Times New Roman"/>
                <w:sz w:val="24"/>
                <w:szCs w:val="24"/>
              </w:rPr>
              <w:t>vấn đề</w:t>
            </w:r>
            <w:r w:rsidR="008F30C2">
              <w:rPr>
                <w:rFonts w:ascii="Times New Roman" w:hAnsi="Times New Roman"/>
                <w:sz w:val="24"/>
                <w:szCs w:val="24"/>
              </w:rPr>
              <w:t xml:space="preserve"> mới phát sinh</w:t>
            </w:r>
            <w:r w:rsidRPr="00E775F6">
              <w:rPr>
                <w:rFonts w:ascii="Times New Roman" w:hAnsi="Times New Roman"/>
                <w:sz w:val="24"/>
                <w:szCs w:val="24"/>
              </w:rPr>
              <w:t xml:space="preserve"> và đưa ra giải pháp để tăng lượng </w:t>
            </w:r>
            <w:r w:rsidR="002F6B1D">
              <w:rPr>
                <w:rFonts w:ascii="Times New Roman" w:hAnsi="Times New Roman"/>
                <w:sz w:val="24"/>
                <w:szCs w:val="24"/>
              </w:rPr>
              <w:t>khách hàng</w:t>
            </w:r>
            <w:r w:rsidRPr="00E775F6">
              <w:rPr>
                <w:rFonts w:ascii="Times New Roman" w:hAnsi="Times New Roman"/>
                <w:sz w:val="24"/>
                <w:szCs w:val="24"/>
              </w:rPr>
              <w:t xml:space="preserve"> và hỗ trợ </w:t>
            </w:r>
            <w:r w:rsidR="002F6B1D">
              <w:rPr>
                <w:rFonts w:ascii="Times New Roman" w:hAnsi="Times New Roman"/>
                <w:sz w:val="24"/>
                <w:szCs w:val="24"/>
              </w:rPr>
              <w:t>giải quyết các khó khăn của nhân viên</w:t>
            </w:r>
          </w:p>
          <w:p w14:paraId="603B67BA" w14:textId="2038A69C" w:rsidR="00933E2A" w:rsidRPr="00E775F6" w:rsidRDefault="002F6B1D"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M</w:t>
            </w:r>
            <w:r w:rsidR="00933E2A" w:rsidRPr="00E775F6">
              <w:rPr>
                <w:rFonts w:ascii="Times New Roman" w:hAnsi="Times New Roman"/>
                <w:sz w:val="24"/>
                <w:szCs w:val="24"/>
              </w:rPr>
              <w:t>ỗi tháng</w:t>
            </w:r>
            <w:r>
              <w:rPr>
                <w:rFonts w:ascii="Times New Roman" w:hAnsi="Times New Roman"/>
                <w:sz w:val="24"/>
                <w:szCs w:val="24"/>
              </w:rPr>
              <w:t xml:space="preserve"> họp</w:t>
            </w:r>
            <w:r w:rsidR="00933E2A" w:rsidRPr="00E775F6">
              <w:rPr>
                <w:rFonts w:ascii="Times New Roman" w:hAnsi="Times New Roman"/>
                <w:sz w:val="24"/>
                <w:szCs w:val="24"/>
              </w:rPr>
              <w:t xml:space="preserve"> với Marketing cải tiến và đưa ra chiến lược </w:t>
            </w:r>
            <w:r w:rsidR="006B1674">
              <w:rPr>
                <w:rFonts w:ascii="Times New Roman" w:hAnsi="Times New Roman"/>
                <w:sz w:val="24"/>
                <w:szCs w:val="24"/>
              </w:rPr>
              <w:t xml:space="preserve">mới </w:t>
            </w:r>
            <w:r w:rsidR="00933E2A" w:rsidRPr="00E775F6">
              <w:rPr>
                <w:rFonts w:ascii="Times New Roman" w:hAnsi="Times New Roman"/>
                <w:sz w:val="24"/>
                <w:szCs w:val="24"/>
              </w:rPr>
              <w:t>chăm sóc khách hàng tốt hơn cho lần sau</w:t>
            </w:r>
          </w:p>
          <w:p w14:paraId="5774BE2F" w14:textId="27E170BC" w:rsidR="007755DC" w:rsidRDefault="006A1ED6"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nghe nhận xét đánh giá và định hướng để triển khai cho bộ phận</w:t>
            </w:r>
            <w:r w:rsidR="00544437">
              <w:rPr>
                <w:rFonts w:ascii="Times New Roman" w:hAnsi="Times New Roman"/>
                <w:sz w:val="24"/>
                <w:szCs w:val="24"/>
              </w:rPr>
              <w:t>.</w:t>
            </w:r>
          </w:p>
          <w:p w14:paraId="689C7702" w14:textId="427EC3FB" w:rsidR="00933E2A" w:rsidRPr="00E775F6" w:rsidRDefault="00933E2A" w:rsidP="007755DC">
            <w:pPr>
              <w:numPr>
                <w:ilvl w:val="0"/>
                <w:numId w:val="18"/>
              </w:numPr>
              <w:spacing w:line="276" w:lineRule="auto"/>
              <w:ind w:left="170" w:hanging="218"/>
              <w:jc w:val="both"/>
              <w:rPr>
                <w:rFonts w:ascii="Times New Roman" w:hAnsi="Times New Roman"/>
                <w:sz w:val="24"/>
                <w:szCs w:val="24"/>
              </w:rPr>
            </w:pPr>
            <w:r w:rsidRPr="00E775F6">
              <w:rPr>
                <w:rFonts w:ascii="Times New Roman" w:hAnsi="Times New Roman"/>
                <w:sz w:val="24"/>
                <w:szCs w:val="24"/>
              </w:rPr>
              <w:t xml:space="preserve">Lên kế hoạch và đề xuất chi tiền với bộ phận tài chính cho những </w:t>
            </w:r>
            <w:r w:rsidR="006B1674">
              <w:rPr>
                <w:rFonts w:ascii="Times New Roman" w:hAnsi="Times New Roman"/>
                <w:sz w:val="24"/>
                <w:szCs w:val="24"/>
              </w:rPr>
              <w:t xml:space="preserve">công </w:t>
            </w:r>
            <w:r w:rsidRPr="00E775F6">
              <w:rPr>
                <w:rFonts w:ascii="Times New Roman" w:hAnsi="Times New Roman"/>
                <w:sz w:val="24"/>
                <w:szCs w:val="24"/>
              </w:rPr>
              <w:t>việc cần thiết cho bộ phận</w:t>
            </w:r>
          </w:p>
        </w:tc>
        <w:tc>
          <w:tcPr>
            <w:tcW w:w="2287" w:type="dxa"/>
            <w:vAlign w:val="center"/>
          </w:tcPr>
          <w:p w14:paraId="3C920B7E"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3DFDEFD3" w14:textId="77777777"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Có bản kế hoạch hành động sau cải tiến</w:t>
            </w:r>
          </w:p>
          <w:p w14:paraId="4BE765F8" w14:textId="77777777" w:rsidR="004F3C4F"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Có kế hoạch hành động theo kế hoạch và định hướng của ban giám đốc</w:t>
            </w:r>
          </w:p>
          <w:p w14:paraId="558E7B31" w14:textId="439BD281" w:rsidR="00933E2A" w:rsidRPr="00E775F6" w:rsidRDefault="004F3C4F" w:rsidP="004F3C4F">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Đề xuất và giải trình để được đáp ứng đúng thời hạn</w:t>
            </w:r>
          </w:p>
        </w:tc>
        <w:tc>
          <w:tcPr>
            <w:tcW w:w="2126" w:type="dxa"/>
            <w:vAlign w:val="center"/>
          </w:tcPr>
          <w:p w14:paraId="5618DD1E" w14:textId="575FDA43" w:rsidR="00933E2A" w:rsidRPr="00217DFC" w:rsidRDefault="00933E2A" w:rsidP="00217DFC">
            <w:pPr>
              <w:spacing w:line="276" w:lineRule="auto"/>
              <w:jc w:val="both"/>
              <w:rPr>
                <w:rFonts w:ascii="Times New Roman" w:hAnsi="Times New Roman"/>
                <w:sz w:val="24"/>
                <w:szCs w:val="24"/>
              </w:rPr>
            </w:pPr>
          </w:p>
        </w:tc>
        <w:tc>
          <w:tcPr>
            <w:tcW w:w="1276"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A57B26">
        <w:tblPrEx>
          <w:jc w:val="center"/>
        </w:tblPrEx>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4469BD22" w14:textId="52E798B8"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Liên hệ chăm sóc và làm việc với Đại lý</w:t>
            </w:r>
            <w:r w:rsidR="00217DFC">
              <w:rPr>
                <w:rFonts w:ascii="Times New Roman" w:hAnsi="Times New Roman"/>
                <w:sz w:val="24"/>
                <w:szCs w:val="24"/>
              </w:rPr>
              <w:t xml:space="preserve"> trong trường hợp cần thiết</w:t>
            </w:r>
            <w:r w:rsidR="00583770">
              <w:rPr>
                <w:rFonts w:ascii="Times New Roman" w:hAnsi="Times New Roman"/>
                <w:sz w:val="24"/>
                <w:szCs w:val="24"/>
              </w:rPr>
              <w:t>.</w:t>
            </w:r>
          </w:p>
          <w:p w14:paraId="66A8C63C" w14:textId="77777777"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p>
          <w:p w14:paraId="2386B826" w14:textId="34679625"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 xml:space="preserve"> 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p>
          <w:p w14:paraId="025357CF" w14:textId="77777777"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Làm thêm các công việc của công ty khi được giao</w:t>
            </w:r>
          </w:p>
          <w:p w14:paraId="11A32A9E" w14:textId="77777777" w:rsidR="00933E2A" w:rsidRPr="00E775F6" w:rsidRDefault="00933E2A" w:rsidP="00F152A1">
            <w:pPr>
              <w:rPr>
                <w:rFonts w:ascii="Times New Roman" w:hAnsi="Times New Roman"/>
                <w:sz w:val="24"/>
                <w:szCs w:val="24"/>
              </w:rPr>
            </w:pPr>
          </w:p>
        </w:tc>
        <w:tc>
          <w:tcPr>
            <w:tcW w:w="2287" w:type="dxa"/>
            <w:vAlign w:val="center"/>
          </w:tcPr>
          <w:p w14:paraId="169D5348" w14:textId="77777777" w:rsidR="00F152A1" w:rsidRPr="00E775F6" w:rsidRDefault="00F152A1" w:rsidP="00AF6709">
            <w:pPr>
              <w:numPr>
                <w:ilvl w:val="0"/>
                <w:numId w:val="23"/>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Liên hệ về học viên tham gia và hoa hồng đại lý</w:t>
            </w:r>
          </w:p>
          <w:p w14:paraId="26A1EE29" w14:textId="50E1D5A2" w:rsidR="00F152A1"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 xml:space="preserve">Sau mỗi </w:t>
            </w:r>
            <w:r w:rsidR="00300874">
              <w:rPr>
                <w:rFonts w:ascii="Times New Roman" w:hAnsi="Times New Roman"/>
                <w:sz w:val="24"/>
                <w:szCs w:val="24"/>
              </w:rPr>
              <w:t>đợt bán hàng</w:t>
            </w:r>
            <w:r w:rsidRPr="00E775F6">
              <w:rPr>
                <w:rFonts w:ascii="Times New Roman" w:hAnsi="Times New Roman"/>
                <w:sz w:val="24"/>
                <w:szCs w:val="24"/>
              </w:rPr>
              <w:t xml:space="preserve"> có bản áp dụng </w:t>
            </w:r>
            <w:r w:rsidR="00A80861">
              <w:rPr>
                <w:rFonts w:ascii="Times New Roman" w:hAnsi="Times New Roman"/>
                <w:sz w:val="24"/>
                <w:szCs w:val="24"/>
              </w:rPr>
              <w:t xml:space="preserve">kinh nghiệm vào </w:t>
            </w:r>
            <w:r w:rsidRPr="00E775F6">
              <w:rPr>
                <w:rFonts w:ascii="Times New Roman" w:hAnsi="Times New Roman"/>
                <w:sz w:val="24"/>
                <w:szCs w:val="24"/>
              </w:rPr>
              <w:t>doanh nghiệp</w:t>
            </w:r>
          </w:p>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t>Tham gia đầy đủ và</w:t>
            </w:r>
            <w:r w:rsidR="00B72306">
              <w:rPr>
                <w:rFonts w:ascii="Times New Roman" w:hAnsi="Times New Roman"/>
                <w:sz w:val="24"/>
                <w:szCs w:val="24"/>
              </w:rPr>
              <w:t xml:space="preserve"> tích cực các hoạt động thúc đẩy kinh doanh, Team Building của công ty.</w:t>
            </w:r>
          </w:p>
        </w:tc>
        <w:tc>
          <w:tcPr>
            <w:tcW w:w="2126" w:type="dxa"/>
            <w:vAlign w:val="center"/>
          </w:tcPr>
          <w:p w14:paraId="3F87B52E" w14:textId="6CEA99C9" w:rsidR="00E35779" w:rsidRPr="00E775F6"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 xml:space="preserve">Báo cáo thống kê hiệu quả làm việc của các </w:t>
            </w:r>
            <w:r w:rsidR="00E96B7E">
              <w:rPr>
                <w:rFonts w:ascii="Times New Roman" w:hAnsi="Times New Roman"/>
                <w:sz w:val="24"/>
                <w:szCs w:val="24"/>
              </w:rPr>
              <w:t>nhân viên và đ</w:t>
            </w:r>
            <w:r w:rsidRPr="00E775F6">
              <w:rPr>
                <w:rFonts w:ascii="Times New Roman" w:hAnsi="Times New Roman"/>
                <w:sz w:val="24"/>
                <w:szCs w:val="24"/>
              </w:rPr>
              <w:t>ại lý</w:t>
            </w:r>
          </w:p>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t>Chịu trách nhiệm và làm hơn sự mong đợi khi được giao việc</w:t>
            </w:r>
          </w:p>
        </w:tc>
        <w:tc>
          <w:tcPr>
            <w:tcW w:w="1276"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77DF766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lastRenderedPageBreak/>
              <w:t>Trong giờ</w:t>
            </w:r>
          </w:p>
        </w:tc>
        <w:tc>
          <w:tcPr>
            <w:tcW w:w="6946" w:type="dxa"/>
          </w:tcPr>
          <w:p w14:paraId="06FA0ECC" w14:textId="3B9897D1"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9D0F01">
              <w:rPr>
                <w:rFonts w:ascii="Times New Roman" w:hAnsi="Times New Roman"/>
                <w:sz w:val="24"/>
                <w:szCs w:val="24"/>
              </w:rPr>
              <w:t xml:space="preserve"> </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09A526A0"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380B5027"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8D6973">
              <w:rPr>
                <w:rFonts w:ascii="Times New Roman" w:hAnsi="Times New Roman"/>
                <w:sz w:val="24"/>
                <w:szCs w:val="24"/>
              </w:rPr>
              <w:t>công tác tuyển dụng</w:t>
            </w:r>
            <w:r w:rsidR="00EF5140">
              <w:rPr>
                <w:rFonts w:ascii="Times New Roman" w:hAnsi="Times New Roman"/>
                <w:sz w:val="24"/>
                <w:szCs w:val="24"/>
              </w:rPr>
              <w:t>/ tình hình của nhân viên trong toàn công ty</w:t>
            </w:r>
            <w:r w:rsidR="008D6973">
              <w:rPr>
                <w:rFonts w:ascii="Times New Roman" w:hAnsi="Times New Roman"/>
                <w:sz w:val="24"/>
                <w:szCs w:val="24"/>
              </w:rPr>
              <w:t xml:space="preserve"> cũng như tình hình cơ sở vật chất</w:t>
            </w:r>
            <w:r w:rsidR="006E13C7">
              <w:rPr>
                <w:rFonts w:ascii="Times New Roman" w:hAnsi="Times New Roman"/>
                <w:sz w:val="24"/>
                <w:szCs w:val="24"/>
              </w:rPr>
              <w:t>.</w:t>
            </w:r>
          </w:p>
        </w:tc>
        <w:tc>
          <w:tcPr>
            <w:tcW w:w="4463" w:type="dxa"/>
            <w:vAlign w:val="center"/>
          </w:tcPr>
          <w:p w14:paraId="6CD1E5DA" w14:textId="48DA8BF9"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r w:rsidR="008D6973">
              <w:rPr>
                <w:rFonts w:ascii="Times New Roman" w:hAnsi="Times New Roman"/>
                <w:sz w:val="24"/>
                <w:szCs w:val="24"/>
              </w:rPr>
              <w:t>/ hàng tháng</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7B0CE071"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330DC1">
              <w:rPr>
                <w:rFonts w:ascii="Times New Roman" w:hAnsi="Times New Roman"/>
                <w:sz w:val="24"/>
                <w:szCs w:val="24"/>
              </w:rPr>
              <w:t>kế hoạch chi mua sắm cho công ty</w:t>
            </w:r>
            <w:r w:rsidR="006E13C7">
              <w:rPr>
                <w:rFonts w:ascii="Times New Roman" w:hAnsi="Times New Roman"/>
                <w:sz w:val="24"/>
                <w:szCs w:val="24"/>
              </w:rPr>
              <w:t>.</w:t>
            </w:r>
          </w:p>
        </w:tc>
        <w:tc>
          <w:tcPr>
            <w:tcW w:w="4463" w:type="dxa"/>
            <w:vAlign w:val="center"/>
          </w:tcPr>
          <w:p w14:paraId="4D3F6AAC" w14:textId="450EFEE2" w:rsidR="00A37BB8" w:rsidRPr="005878F2" w:rsidRDefault="00330DC1" w:rsidP="00A37BB8">
            <w:pPr>
              <w:jc w:val="both"/>
              <w:rPr>
                <w:rFonts w:ascii="Times New Roman" w:hAnsi="Times New Roman" w:cs="Times New Roman"/>
                <w:sz w:val="24"/>
                <w:szCs w:val="24"/>
              </w:rPr>
            </w:pPr>
            <w:r>
              <w:rPr>
                <w:rFonts w:ascii="Times New Roman" w:hAnsi="Times New Roman"/>
                <w:sz w:val="24"/>
                <w:szCs w:val="24"/>
              </w:rPr>
              <w:t>Hàng tháng</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3E441982"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 xml:space="preserve">mức độ </w:t>
            </w:r>
            <w:r w:rsidR="00ED1670">
              <w:rPr>
                <w:rFonts w:ascii="Times New Roman" w:hAnsi="Times New Roman"/>
                <w:sz w:val="24"/>
                <w:szCs w:val="24"/>
              </w:rPr>
              <w:t>hư hại của tài sản công ty, mức độ hàilòng của nhân viên đối với côn</w:t>
            </w:r>
            <w:r w:rsidR="00D77FFD">
              <w:rPr>
                <w:rFonts w:ascii="Times New Roman" w:hAnsi="Times New Roman"/>
                <w:sz w:val="24"/>
                <w:szCs w:val="24"/>
              </w:rPr>
              <w:t xml:space="preserve">g </w:t>
            </w:r>
            <w:r w:rsidR="00ED1670">
              <w:rPr>
                <w:rFonts w:ascii="Times New Roman" w:hAnsi="Times New Roman"/>
                <w:sz w:val="24"/>
                <w:szCs w:val="24"/>
              </w:rPr>
              <w:t>ty</w:t>
            </w:r>
            <w:r w:rsidR="008A06F9">
              <w:rPr>
                <w:rFonts w:ascii="Times New Roman" w:hAnsi="Times New Roman"/>
                <w:sz w:val="24"/>
                <w:szCs w:val="24"/>
              </w:rPr>
              <w:t>.</w:t>
            </w:r>
          </w:p>
        </w:tc>
        <w:tc>
          <w:tcPr>
            <w:tcW w:w="4463" w:type="dxa"/>
            <w:vAlign w:val="center"/>
          </w:tcPr>
          <w:p w14:paraId="6D5BEFCF" w14:textId="03DB2D0E"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 xml:space="preserve">quảng bá sản phẩm hoặc dịch vụ mới, </w:t>
            </w:r>
            <w:r w:rsidRPr="00E775F6">
              <w:rPr>
                <w:rFonts w:ascii="Times New Roman" w:hAnsi="Times New Roman"/>
                <w:sz w:val="24"/>
                <w:szCs w:val="24"/>
              </w:rPr>
              <w:t>gọi điện hỏi thăm</w:t>
            </w:r>
          </w:p>
        </w:tc>
        <w:tc>
          <w:tcPr>
            <w:tcW w:w="1916" w:type="dxa"/>
            <w:vAlign w:val="center"/>
          </w:tcPr>
          <w:p w14:paraId="7B0BC96A" w14:textId="268BAAFB"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14B79013"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 và các quy trình</w:t>
            </w:r>
            <w:r w:rsidR="008A06F9">
              <w:rPr>
                <w:rFonts w:ascii="Times New Roman" w:hAnsi="Times New Roman"/>
                <w:sz w:val="24"/>
                <w:szCs w:val="24"/>
              </w:rPr>
              <w:t>.</w:t>
            </w:r>
          </w:p>
        </w:tc>
        <w:tc>
          <w:tcPr>
            <w:tcW w:w="4463" w:type="dxa"/>
            <w:vAlign w:val="center"/>
          </w:tcPr>
          <w:p w14:paraId="294B6212" w14:textId="29ED5B97"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4C19194F" w14:textId="4B969956" w:rsidR="00D11CF7" w:rsidRPr="00D11CF7" w:rsidRDefault="00D11CF7" w:rsidP="00D11CF7">
      <w:pPr>
        <w:pStyle w:val="ListParagraph"/>
        <w:numPr>
          <w:ilvl w:val="0"/>
          <w:numId w:val="36"/>
        </w:numPr>
        <w:spacing w:after="0" w:line="240" w:lineRule="auto"/>
        <w:ind w:left="993"/>
        <w:jc w:val="both"/>
        <w:rPr>
          <w:rFonts w:ascii="Times New Roman" w:hAnsi="Times New Roman"/>
          <w:sz w:val="24"/>
          <w:szCs w:val="24"/>
        </w:rPr>
      </w:pPr>
      <w:r w:rsidRPr="00D11CF7">
        <w:rPr>
          <w:rFonts w:ascii="Times New Roman" w:hAnsi="Times New Roman"/>
          <w:sz w:val="24"/>
          <w:szCs w:val="24"/>
        </w:rPr>
        <w:t>Giải quyết khiếu nại về nhân sự trong phạm vi cho phép.</w:t>
      </w:r>
      <w:r w:rsidRPr="00D11CF7">
        <w:rPr>
          <w:rFonts w:ascii="Times New Roman" w:hAnsi="Times New Roman"/>
          <w:sz w:val="24"/>
          <w:szCs w:val="24"/>
        </w:rPr>
        <w:t xml:space="preserve"> </w:t>
      </w:r>
    </w:p>
    <w:p w14:paraId="03B25C3C" w14:textId="195503DE" w:rsidR="00A7320B" w:rsidRPr="00BA6090" w:rsidRDefault="00087F67" w:rsidP="00BA6090">
      <w:pPr>
        <w:pStyle w:val="ListParagraph"/>
        <w:numPr>
          <w:ilvl w:val="0"/>
          <w:numId w:val="36"/>
        </w:numPr>
        <w:spacing w:after="0" w:line="240" w:lineRule="auto"/>
        <w:ind w:left="993"/>
        <w:jc w:val="both"/>
        <w:rPr>
          <w:rFonts w:ascii="Times New Roman" w:hAnsi="Times New Roman"/>
          <w:sz w:val="24"/>
          <w:szCs w:val="24"/>
        </w:rPr>
      </w:pPr>
      <w:r w:rsidRPr="00BA6090">
        <w:rPr>
          <w:rFonts w:ascii="Times New Roman" w:hAnsi="Times New Roman"/>
          <w:iCs/>
          <w:sz w:val="24"/>
          <w:szCs w:val="24"/>
        </w:rPr>
        <w:t>Đề xuất</w:t>
      </w:r>
      <w:r w:rsidR="00FE5C01" w:rsidRPr="00BA6090">
        <w:rPr>
          <w:rFonts w:ascii="Times New Roman" w:hAnsi="Times New Roman"/>
          <w:iCs/>
          <w:sz w:val="24"/>
          <w:szCs w:val="24"/>
        </w:rPr>
        <w:t xml:space="preserve">, </w:t>
      </w:r>
      <w:r w:rsidR="00FE5C01" w:rsidRPr="00BA6090">
        <w:rPr>
          <w:rFonts w:ascii="Times New Roman" w:hAnsi="Times New Roman"/>
          <w:sz w:val="24"/>
          <w:szCs w:val="24"/>
        </w:rPr>
        <w:t>l</w:t>
      </w:r>
      <w:r w:rsidR="00FE5C01" w:rsidRPr="00BA6090">
        <w:rPr>
          <w:rFonts w:ascii="Times New Roman" w:hAnsi="Times New Roman"/>
          <w:sz w:val="24"/>
          <w:szCs w:val="24"/>
        </w:rPr>
        <w:t>ập kế hoạch</w:t>
      </w:r>
      <w:r w:rsidRPr="00BA6090">
        <w:rPr>
          <w:rFonts w:ascii="Times New Roman" w:hAnsi="Times New Roman"/>
          <w:iCs/>
          <w:sz w:val="24"/>
          <w:szCs w:val="24"/>
        </w:rPr>
        <w:t xml:space="preserve"> tuyển dụng </w:t>
      </w:r>
      <w:r w:rsidR="00A7320B" w:rsidRPr="00BA6090">
        <w:rPr>
          <w:rFonts w:ascii="Times New Roman" w:hAnsi="Times New Roman"/>
          <w:iCs/>
          <w:sz w:val="24"/>
          <w:szCs w:val="24"/>
        </w:rPr>
        <w:t xml:space="preserve">nhân viên </w:t>
      </w:r>
      <w:r w:rsidRPr="00BA6090">
        <w:rPr>
          <w:rFonts w:ascii="Times New Roman" w:hAnsi="Times New Roman"/>
          <w:iCs/>
          <w:sz w:val="24"/>
          <w:szCs w:val="24"/>
        </w:rPr>
        <w:t>theo yêu cầu của các</w:t>
      </w:r>
      <w:r w:rsidR="00A7320B" w:rsidRPr="00BA6090">
        <w:rPr>
          <w:rFonts w:ascii="Times New Roman" w:hAnsi="Times New Roman"/>
          <w:iCs/>
          <w:sz w:val="24"/>
          <w:szCs w:val="24"/>
        </w:rPr>
        <w:t xml:space="preserve"> bộ phận</w:t>
      </w:r>
      <w:r w:rsidR="00FE5C01" w:rsidRPr="00BA6090">
        <w:rPr>
          <w:rFonts w:ascii="Times New Roman" w:hAnsi="Times New Roman"/>
          <w:iCs/>
          <w:sz w:val="24"/>
          <w:szCs w:val="24"/>
        </w:rPr>
        <w:t xml:space="preserve"> </w:t>
      </w:r>
      <w:r w:rsidR="00FE5C01" w:rsidRPr="00BA6090">
        <w:rPr>
          <w:rFonts w:ascii="Times New Roman" w:hAnsi="Times New Roman"/>
          <w:sz w:val="24"/>
          <w:szCs w:val="24"/>
        </w:rPr>
        <w:t>tuyển dụng, đào tạo, trình Trưởng phòng xem xét.</w:t>
      </w:r>
    </w:p>
    <w:p w14:paraId="6C891E18" w14:textId="7CCE252F"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A84523">
        <w:rPr>
          <w:rFonts w:ascii="Times New Roman" w:hAnsi="Times New Roman"/>
          <w:iCs/>
          <w:sz w:val="24"/>
          <w:szCs w:val="24"/>
        </w:rPr>
        <w:t xml:space="preserve"> khác của toàn công ty</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3D2C8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3D2C8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3D2C8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3D2C8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0FDCB331"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Bảo vệ lợi ích hợp pháp của Công ty và của người lao động.</w:t>
      </w:r>
    </w:p>
    <w:p w14:paraId="20D30F95"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Tổ chức thực hiện các Quyết định, Quy định của BGĐ.</w:t>
      </w:r>
    </w:p>
    <w:p w14:paraId="5C09841F"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Báo cáo đầy đủ, kịp thời và trung thực tình hình diễn biến và kết quả công việc khi thực hiện</w:t>
      </w:r>
    </w:p>
    <w:p w14:paraId="42F6DF89"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nhiệm vụ BGĐ giao.</w:t>
      </w:r>
    </w:p>
    <w:p w14:paraId="4E5DC7B0" w14:textId="2B003B7C"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Chịu trách nhiệm về kết quả công việc do Phòng thực hiện.</w:t>
      </w:r>
    </w:p>
    <w:p w14:paraId="7EC28260"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Chấp hành các quyết định khen thưởng, kỷ luật của BGĐ đối với kết quả công việc của Phòng.</w:t>
      </w:r>
    </w:p>
    <w:p w14:paraId="07109C1B"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Phục vụ tốt nhất các điều kiện pháp lý hành chánh, hậu cần, an sinh để sản xuất thông suốt.</w:t>
      </w:r>
    </w:p>
    <w:p w14:paraId="23417BC5"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lastRenderedPageBreak/>
        <w:t>Cùng với Công đoàn trao đổi, dung hoà các  lợi ích giửa cá nhân với cá nhân, giửa cá nhân với tổ chức.</w:t>
      </w:r>
    </w:p>
    <w:p w14:paraId="223604BE"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Lưu giữ, bảo mật tài liệu, bảo vệ tài sản Công ty.</w:t>
      </w:r>
    </w:p>
    <w:p w14:paraId="0D60AE24"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Thụ lý và cố vấn Ban Giám đốc về bồi thường thiệt hại khi xảy ra tổn thất về tài sản của Công ty.</w:t>
      </w:r>
    </w:p>
    <w:p w14:paraId="510548A2"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color w:val="000000"/>
          <w:sz w:val="24"/>
          <w:szCs w:val="24"/>
        </w:rPr>
      </w:pPr>
      <w:r w:rsidRPr="0059776A">
        <w:rPr>
          <w:rFonts w:ascii="Times New Roman" w:hAnsi="Times New Roman"/>
          <w:color w:val="000000"/>
          <w:sz w:val="24"/>
          <w:szCs w:val="24"/>
        </w:rPr>
        <w:t>Sửa chửa kịp thời những sai sót trong quá trình thực hiện nhiệm vụ.</w:t>
      </w:r>
    </w:p>
    <w:p w14:paraId="52C05979"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color w:val="000000"/>
          <w:sz w:val="24"/>
          <w:szCs w:val="24"/>
        </w:rPr>
        <w:t>Tổng hợp ý kiến của mọi bộ phận và cá nhân trong Công ty để tham mưu cho Ban GĐ trong công tác quản lý.</w:t>
      </w:r>
    </w:p>
    <w:p w14:paraId="38356301"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Tham mưu xây dựng cơ cấu tổ chức, bộ máy điều hành của Công ty.</w:t>
      </w:r>
    </w:p>
    <w:p w14:paraId="7323F45A"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Xây dựng hệ thống các qui chế, qui trình, qui định cho Công ty và quản lý việc chấp hành các nội qui đó.</w:t>
      </w:r>
    </w:p>
    <w:p w14:paraId="45621C7A"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Xây dựng, tổ chức, quản lý và phát triển nguồn nhân lực.</w:t>
      </w:r>
    </w:p>
    <w:p w14:paraId="5FEB50DB"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Xây dựng và thực hiện các chế độ chính sách đối với người lao động.</w:t>
      </w:r>
    </w:p>
    <w:p w14:paraId="6189C7E9"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Quản lý và cải tiến công tác hành chánh trong Công ty.</w:t>
      </w:r>
    </w:p>
    <w:p w14:paraId="7DC71420"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Xây dựng, tổ chức và quản lý hệ thống thông tin.</w:t>
      </w:r>
    </w:p>
    <w:p w14:paraId="595C11B3"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Phục vụ hành chánh, phục vụ  một số mặt hậu cần cho sản xuất kinh doanh.</w:t>
      </w:r>
    </w:p>
    <w:p w14:paraId="3C1FE674"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Làm cầu nối giửa Lãnh đạo Công ty và tập thể người lao động.</w:t>
      </w:r>
    </w:p>
    <w:p w14:paraId="2ED8D598"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Xử lý tốt các mâu thuẩn nội bộ trong tập thể CBCNV, gìn giử đoàn kết và kỷ luật trong Công ty.</w:t>
      </w:r>
    </w:p>
    <w:p w14:paraId="4F86FFCF"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Xây dựng môi trường làm việc văn minh, hiện đại.</w:t>
      </w:r>
    </w:p>
    <w:p w14:paraId="09108F01" w14:textId="77777777" w:rsidR="0059776A" w:rsidRPr="0059776A"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Bảo vệ con người, quản lý và bảo vệ tài sản của Công ty.</w:t>
      </w:r>
    </w:p>
    <w:p w14:paraId="040CE4A9" w14:textId="3AA496DE" w:rsidR="0015121E" w:rsidRDefault="0059776A" w:rsidP="0059776A">
      <w:pPr>
        <w:pStyle w:val="ListParagraph"/>
        <w:numPr>
          <w:ilvl w:val="0"/>
          <w:numId w:val="34"/>
        </w:numPr>
        <w:spacing w:after="0" w:line="240" w:lineRule="auto"/>
        <w:ind w:left="1134"/>
        <w:jc w:val="both"/>
        <w:rPr>
          <w:rFonts w:ascii="Times New Roman" w:hAnsi="Times New Roman"/>
          <w:sz w:val="24"/>
          <w:szCs w:val="24"/>
        </w:rPr>
      </w:pPr>
      <w:r w:rsidRPr="0059776A">
        <w:rPr>
          <w:rFonts w:ascii="Times New Roman" w:hAnsi="Times New Roman"/>
          <w:sz w:val="24"/>
          <w:szCs w:val="24"/>
        </w:rPr>
        <w:t>Tổ chức, phối hợp và hổ trợ các bộ phận khác để thực hiện các công tác đặc biệt do Ban Giám đốc phân công.</w:t>
      </w:r>
    </w:p>
    <w:p w14:paraId="4BB0D48E" w14:textId="77777777" w:rsidR="00023D3C" w:rsidRPr="00586A51" w:rsidRDefault="00023D3C" w:rsidP="00023D3C">
      <w:pPr>
        <w:numPr>
          <w:ilvl w:val="0"/>
          <w:numId w:val="34"/>
        </w:numPr>
        <w:spacing w:after="0" w:line="240" w:lineRule="auto"/>
        <w:jc w:val="both"/>
        <w:rPr>
          <w:rFonts w:ascii="Times New Roman" w:hAnsi="Times New Roman"/>
          <w:sz w:val="24"/>
          <w:szCs w:val="24"/>
        </w:rPr>
      </w:pPr>
      <w:r w:rsidRPr="00586A51">
        <w:rPr>
          <w:rFonts w:ascii="Times New Roman" w:hAnsi="Times New Roman"/>
          <w:sz w:val="24"/>
          <w:szCs w:val="24"/>
        </w:rPr>
        <w:t>Thực hiện các công tác pháp lý cơ bản, bảo vệ lợi ích pháp lý cho Công ty, giữ các hồ sơ pháp lý của Công ty.</w:t>
      </w:r>
    </w:p>
    <w:p w14:paraId="2F13E924" w14:textId="77777777" w:rsidR="00023D3C" w:rsidRPr="00586A51" w:rsidRDefault="00023D3C" w:rsidP="00023D3C">
      <w:pPr>
        <w:numPr>
          <w:ilvl w:val="0"/>
          <w:numId w:val="34"/>
        </w:numPr>
        <w:spacing w:after="0" w:line="240" w:lineRule="auto"/>
        <w:jc w:val="both"/>
        <w:rPr>
          <w:rFonts w:ascii="Times New Roman" w:hAnsi="Times New Roman"/>
          <w:sz w:val="24"/>
          <w:szCs w:val="24"/>
        </w:rPr>
      </w:pPr>
      <w:r w:rsidRPr="00586A51">
        <w:rPr>
          <w:rFonts w:ascii="Times New Roman" w:hAnsi="Times New Roman"/>
          <w:sz w:val="24"/>
          <w:szCs w:val="24"/>
        </w:rPr>
        <w:t>Cập nhật, phổ biến các qui định luật pháp, tư vấn pháp luật cho B</w:t>
      </w:r>
      <w:r>
        <w:rPr>
          <w:rFonts w:ascii="Times New Roman" w:hAnsi="Times New Roman"/>
          <w:sz w:val="24"/>
          <w:szCs w:val="24"/>
        </w:rPr>
        <w:t>GĐ</w:t>
      </w:r>
      <w:r w:rsidRPr="00586A51">
        <w:rPr>
          <w:rFonts w:ascii="Times New Roman" w:hAnsi="Times New Roman"/>
          <w:sz w:val="24"/>
          <w:szCs w:val="24"/>
        </w:rPr>
        <w:t>.</w:t>
      </w:r>
    </w:p>
    <w:p w14:paraId="29E3CDAA" w14:textId="57A320A1" w:rsidR="00023D3C" w:rsidRPr="00586A51" w:rsidRDefault="00023D3C" w:rsidP="00023D3C">
      <w:pPr>
        <w:numPr>
          <w:ilvl w:val="0"/>
          <w:numId w:val="34"/>
        </w:numPr>
        <w:spacing w:after="0" w:line="240" w:lineRule="auto"/>
        <w:jc w:val="both"/>
        <w:rPr>
          <w:rFonts w:ascii="Times New Roman" w:hAnsi="Times New Roman"/>
          <w:sz w:val="24"/>
          <w:szCs w:val="24"/>
        </w:rPr>
      </w:pPr>
      <w:r w:rsidRPr="00586A51">
        <w:rPr>
          <w:rFonts w:ascii="Times New Roman" w:hAnsi="Times New Roman"/>
          <w:sz w:val="24"/>
          <w:szCs w:val="24"/>
        </w:rPr>
        <w:t>Xây dựng, gìn gi</w:t>
      </w:r>
      <w:r w:rsidR="005E7882">
        <w:rPr>
          <w:rFonts w:ascii="Times New Roman" w:hAnsi="Times New Roman"/>
          <w:sz w:val="24"/>
          <w:szCs w:val="24"/>
        </w:rPr>
        <w:t>ữ</w:t>
      </w:r>
      <w:r w:rsidRPr="00586A51">
        <w:rPr>
          <w:rFonts w:ascii="Times New Roman" w:hAnsi="Times New Roman"/>
          <w:sz w:val="24"/>
          <w:szCs w:val="24"/>
        </w:rPr>
        <w:t xml:space="preserve"> và phát tri</w:t>
      </w:r>
      <w:r w:rsidR="005E7882">
        <w:rPr>
          <w:rFonts w:ascii="Times New Roman" w:hAnsi="Times New Roman"/>
          <w:sz w:val="24"/>
          <w:szCs w:val="24"/>
        </w:rPr>
        <w:t>ể</w:t>
      </w:r>
      <w:r w:rsidRPr="00586A51">
        <w:rPr>
          <w:rFonts w:ascii="Times New Roman" w:hAnsi="Times New Roman"/>
          <w:sz w:val="24"/>
          <w:szCs w:val="24"/>
        </w:rPr>
        <w:t>n mối quan hệ tốt với các cơ quan quản lý Nhà nước.</w:t>
      </w:r>
    </w:p>
    <w:p w14:paraId="2355C674" w14:textId="77777777" w:rsidR="00023D3C" w:rsidRPr="00586A51" w:rsidRDefault="00023D3C" w:rsidP="00023D3C">
      <w:pPr>
        <w:numPr>
          <w:ilvl w:val="0"/>
          <w:numId w:val="34"/>
        </w:numPr>
        <w:spacing w:after="0" w:line="240" w:lineRule="auto"/>
        <w:jc w:val="both"/>
        <w:rPr>
          <w:rFonts w:ascii="Times New Roman" w:hAnsi="Times New Roman"/>
          <w:sz w:val="24"/>
          <w:szCs w:val="24"/>
        </w:rPr>
      </w:pPr>
      <w:r w:rsidRPr="00586A51">
        <w:rPr>
          <w:rFonts w:ascii="Times New Roman" w:hAnsi="Times New Roman"/>
          <w:sz w:val="24"/>
          <w:szCs w:val="24"/>
        </w:rPr>
        <w:t>Liên hệ với các cơ quan, đơn vị bên ngoài về chế độ chính sách cho người lao động.</w:t>
      </w:r>
    </w:p>
    <w:p w14:paraId="3CD83AF8" w14:textId="77777777" w:rsidR="00023D3C" w:rsidRPr="00586A51" w:rsidRDefault="00023D3C" w:rsidP="00023D3C">
      <w:pPr>
        <w:numPr>
          <w:ilvl w:val="0"/>
          <w:numId w:val="34"/>
        </w:numPr>
        <w:spacing w:after="0" w:line="240" w:lineRule="auto"/>
        <w:jc w:val="both"/>
        <w:rPr>
          <w:rFonts w:ascii="Times New Roman" w:hAnsi="Times New Roman"/>
          <w:sz w:val="24"/>
          <w:szCs w:val="24"/>
        </w:rPr>
      </w:pPr>
      <w:r w:rsidRPr="00586A51">
        <w:rPr>
          <w:rFonts w:ascii="Times New Roman" w:hAnsi="Times New Roman"/>
          <w:sz w:val="24"/>
          <w:szCs w:val="24"/>
        </w:rPr>
        <w:t>Tổ chức lể tân, tiếp khách hàng, đối tác trong, ngoài nước. Xây dựng phong cách làm việc chuyên nghiệp, từng bước xây dựng văn hóa riêng của Công ty tạo điều kiện phục vụ tốt nhất cho khách hàng.</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59776A">
      <w:pPr>
        <w:pStyle w:val="ListParagraph"/>
        <w:numPr>
          <w:ilvl w:val="0"/>
          <w:numId w:val="27"/>
        </w:numPr>
        <w:spacing w:before="60" w:after="60"/>
        <w:ind w:left="1134"/>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59776A">
      <w:pPr>
        <w:pStyle w:val="ListParagraph"/>
        <w:numPr>
          <w:ilvl w:val="0"/>
          <w:numId w:val="27"/>
        </w:numPr>
        <w:spacing w:before="60" w:after="60"/>
        <w:ind w:left="1134"/>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59776A">
      <w:pPr>
        <w:pStyle w:val="ListParagraph"/>
        <w:numPr>
          <w:ilvl w:val="0"/>
          <w:numId w:val="27"/>
        </w:numPr>
        <w:spacing w:before="60" w:after="60"/>
        <w:ind w:left="1134"/>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59776A">
      <w:pPr>
        <w:pStyle w:val="ListParagraph"/>
        <w:numPr>
          <w:ilvl w:val="0"/>
          <w:numId w:val="27"/>
        </w:numPr>
        <w:spacing w:before="60" w:after="60"/>
        <w:ind w:left="1134"/>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5011E8EA"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w:t>
            </w:r>
            <w:r w:rsidR="0087210D">
              <w:rPr>
                <w:rFonts w:ascii="Times New Roman" w:hAnsi="Times New Roman"/>
                <w:bCs/>
                <w:iCs/>
                <w:sz w:val="24"/>
                <w:szCs w:val="24"/>
              </w:rPr>
              <w:t>làm việc</w:t>
            </w:r>
            <w:r w:rsidRPr="00F77A85">
              <w:rPr>
                <w:rFonts w:ascii="Times New Roman" w:hAnsi="Times New Roman"/>
                <w:bCs/>
                <w:iCs/>
                <w:sz w:val="24"/>
                <w:szCs w:val="24"/>
              </w:rPr>
              <w:t xml:space="preserve"> </w:t>
            </w:r>
            <w:r w:rsidRPr="00F77A85">
              <w:rPr>
                <w:rFonts w:ascii="Times New Roman" w:hAnsi="Times New Roman" w:hint="eastAsia"/>
                <w:bCs/>
                <w:iCs/>
                <w:sz w:val="24"/>
                <w:szCs w:val="24"/>
              </w:rPr>
              <w:t>đ</w:t>
            </w:r>
            <w:r w:rsidRPr="00F77A85">
              <w:rPr>
                <w:rFonts w:ascii="Times New Roman" w:hAnsi="Times New Roman"/>
                <w:bCs/>
                <w:iCs/>
                <w:sz w:val="24"/>
                <w:szCs w:val="24"/>
              </w:rPr>
              <w:t xml:space="preserve">ội nhóm và </w:t>
            </w:r>
            <w:r w:rsidR="0087210D">
              <w:rPr>
                <w:rFonts w:ascii="Times New Roman" w:hAnsi="Times New Roman"/>
                <w:bCs/>
                <w:iCs/>
                <w:sz w:val="24"/>
                <w:szCs w:val="24"/>
              </w:rPr>
              <w:t xml:space="preserve">có </w:t>
            </w:r>
            <w:r w:rsidRPr="00F77A85">
              <w:rPr>
                <w:rFonts w:ascii="Times New Roman" w:hAnsi="Times New Roman"/>
                <w:bCs/>
                <w:iCs/>
                <w:sz w:val="24"/>
                <w:szCs w:val="24"/>
              </w:rPr>
              <w:t>tinh thần làm việc</w:t>
            </w:r>
            <w:r w:rsidR="0087210D">
              <w:rPr>
                <w:rFonts w:ascii="Times New Roman" w:hAnsi="Times New Roman"/>
                <w:bCs/>
                <w:iCs/>
                <w:sz w:val="24"/>
                <w:szCs w:val="24"/>
              </w:rPr>
              <w:t xml:space="preserve"> tốt</w:t>
            </w:r>
          </w:p>
          <w:p w14:paraId="64B08028" w14:textId="19AFFFF6"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sử dụng máy vi tính thành thạo, sử dụng tốt các công cụ khai thác Internet </w:t>
            </w:r>
          </w:p>
          <w:p w14:paraId="62317B6F" w14:textId="35033FFE" w:rsidR="00655079" w:rsidRPr="00F77A85" w:rsidRDefault="0087210D" w:rsidP="00655079">
            <w:pPr>
              <w:spacing w:before="60" w:after="60" w:line="276" w:lineRule="auto"/>
              <w:rPr>
                <w:rFonts w:ascii="Times New Roman" w:hAnsi="Times New Roman"/>
                <w:bCs/>
                <w:iCs/>
                <w:sz w:val="24"/>
                <w:szCs w:val="24"/>
              </w:rPr>
            </w:pPr>
            <w:r>
              <w:rPr>
                <w:rFonts w:ascii="Times New Roman" w:hAnsi="Times New Roman"/>
                <w:bCs/>
                <w:iCs/>
                <w:sz w:val="24"/>
                <w:szCs w:val="24"/>
              </w:rPr>
              <w:t>3</w:t>
            </w:r>
            <w:r w:rsidR="00655079" w:rsidRPr="00F77A85">
              <w:rPr>
                <w:rFonts w:ascii="Times New Roman" w:hAnsi="Times New Roman"/>
                <w:bCs/>
                <w:iCs/>
                <w:sz w:val="24"/>
                <w:szCs w:val="24"/>
              </w:rPr>
              <w:t>. Kỹ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lập kế hoạch, mục tiêu và quản lý thời gian</w:t>
            </w:r>
          </w:p>
          <w:p w14:paraId="1F5949A9" w14:textId="0FFA131E" w:rsidR="00655079" w:rsidRPr="00F77A85" w:rsidRDefault="0087210D" w:rsidP="00655079">
            <w:pPr>
              <w:spacing w:before="60" w:after="60" w:line="276" w:lineRule="auto"/>
              <w:rPr>
                <w:rFonts w:ascii="Times New Roman" w:hAnsi="Times New Roman"/>
                <w:bCs/>
                <w:iCs/>
                <w:sz w:val="24"/>
                <w:szCs w:val="24"/>
              </w:rPr>
            </w:pPr>
            <w:r>
              <w:rPr>
                <w:rFonts w:ascii="Times New Roman" w:hAnsi="Times New Roman"/>
                <w:bCs/>
                <w:iCs/>
                <w:sz w:val="24"/>
                <w:szCs w:val="24"/>
              </w:rPr>
              <w:t>4</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 xml:space="preserve">ng giao tiếp tốt, hòa </w:t>
            </w:r>
            <w:r w:rsidR="00655079" w:rsidRPr="00F77A85">
              <w:rPr>
                <w:rFonts w:ascii="Times New Roman" w:hAnsi="Times New Roman" w:hint="eastAsia"/>
                <w:bCs/>
                <w:iCs/>
                <w:sz w:val="24"/>
                <w:szCs w:val="24"/>
              </w:rPr>
              <w:t>đ</w:t>
            </w:r>
            <w:r w:rsidR="00655079" w:rsidRPr="00F77A85">
              <w:rPr>
                <w:rFonts w:ascii="Times New Roman" w:hAnsi="Times New Roman"/>
                <w:bCs/>
                <w:iCs/>
                <w:sz w:val="24"/>
                <w:szCs w:val="24"/>
              </w:rPr>
              <w:t>ồng, hòa nhã</w:t>
            </w:r>
          </w:p>
          <w:p w14:paraId="3F6BA74B" w14:textId="574E5C3A" w:rsidR="00655079" w:rsidRPr="00F77A85" w:rsidRDefault="0087210D" w:rsidP="00655079">
            <w:pPr>
              <w:spacing w:before="60" w:after="60" w:line="276" w:lineRule="auto"/>
              <w:rPr>
                <w:rFonts w:ascii="Times New Roman" w:hAnsi="Times New Roman"/>
                <w:bCs/>
                <w:iCs/>
                <w:sz w:val="24"/>
                <w:szCs w:val="24"/>
              </w:rPr>
            </w:pPr>
            <w:r>
              <w:rPr>
                <w:rFonts w:ascii="Times New Roman" w:hAnsi="Times New Roman"/>
                <w:bCs/>
                <w:iCs/>
                <w:sz w:val="24"/>
                <w:szCs w:val="24"/>
              </w:rPr>
              <w:lastRenderedPageBreak/>
              <w:t>5</w:t>
            </w:r>
            <w:r w:rsidR="00655079" w:rsidRPr="00F77A85">
              <w:rPr>
                <w:rFonts w:ascii="Times New Roman" w:hAnsi="Times New Roman"/>
                <w:bCs/>
                <w:iCs/>
                <w:sz w:val="24"/>
                <w:szCs w:val="24"/>
              </w:rPr>
              <w:t>. Khả n</w:t>
            </w:r>
            <w:r w:rsidR="00655079" w:rsidRPr="00F77A85">
              <w:rPr>
                <w:rFonts w:ascii="Times New Roman" w:hAnsi="Times New Roman" w:hint="eastAsia"/>
                <w:bCs/>
                <w:iCs/>
                <w:sz w:val="24"/>
                <w:szCs w:val="24"/>
              </w:rPr>
              <w:t>ă</w:t>
            </w:r>
            <w:r w:rsidR="00655079" w:rsidRPr="00F77A85">
              <w:rPr>
                <w:rFonts w:ascii="Times New Roman" w:hAnsi="Times New Roman"/>
                <w:bCs/>
                <w:iCs/>
                <w:sz w:val="24"/>
                <w:szCs w:val="24"/>
              </w:rPr>
              <w:t>ng xử lý tình huống tốt, khéo léo, hiểu biết</w:t>
            </w:r>
          </w:p>
          <w:p w14:paraId="1FFDCC5A" w14:textId="632E35FB" w:rsidR="00655079" w:rsidRPr="00F77A85" w:rsidRDefault="0087210D" w:rsidP="00655079">
            <w:pPr>
              <w:spacing w:before="60" w:after="60" w:line="276" w:lineRule="auto"/>
              <w:rPr>
                <w:rFonts w:ascii="Times New Roman" w:hAnsi="Times New Roman"/>
                <w:bCs/>
                <w:iCs/>
                <w:sz w:val="24"/>
                <w:szCs w:val="24"/>
              </w:rPr>
            </w:pPr>
            <w:r>
              <w:rPr>
                <w:rFonts w:ascii="Times New Roman" w:hAnsi="Times New Roman"/>
                <w:bCs/>
                <w:iCs/>
                <w:sz w:val="24"/>
                <w:szCs w:val="24"/>
              </w:rPr>
              <w:t>6</w:t>
            </w:r>
            <w:r w:rsidR="00655079" w:rsidRPr="00F77A85">
              <w:rPr>
                <w:rFonts w:ascii="Times New Roman" w:hAnsi="Times New Roman"/>
                <w:bCs/>
                <w:iCs/>
                <w:sz w:val="24"/>
                <w:szCs w:val="24"/>
              </w:rPr>
              <w:t xml:space="preserve">. Nắm rõ về các </w:t>
            </w:r>
            <w:r w:rsidR="00111B97">
              <w:rPr>
                <w:rFonts w:ascii="Times New Roman" w:hAnsi="Times New Roman"/>
                <w:bCs/>
                <w:iCs/>
                <w:sz w:val="24"/>
                <w:szCs w:val="24"/>
              </w:rPr>
              <w:t xml:space="preserve">quy trình tuyển dụng </w:t>
            </w:r>
            <w:r w:rsidR="00024A55" w:rsidRPr="00F77A85">
              <w:rPr>
                <w:rFonts w:ascii="Times New Roman" w:hAnsi="Times New Roman"/>
                <w:bCs/>
                <w:iCs/>
                <w:sz w:val="24"/>
                <w:szCs w:val="24"/>
              </w:rPr>
              <w:t>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0C74D92C"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p>
          <w:p w14:paraId="55CFD445" w14:textId="6DBA5B10"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C17FD3">
              <w:rPr>
                <w:rFonts w:ascii="Times New Roman" w:hAnsi="Times New Roman"/>
                <w:bCs/>
                <w:iCs/>
                <w:sz w:val="24"/>
                <w:szCs w:val="24"/>
              </w:rPr>
              <w:t>, hướng dẫn và training</w:t>
            </w:r>
          </w:p>
        </w:tc>
        <w:tc>
          <w:tcPr>
            <w:tcW w:w="3686" w:type="dxa"/>
          </w:tcPr>
          <w:p w14:paraId="0954C6F8" w14:textId="61AE2EA6" w:rsidR="00C07654" w:rsidRPr="00E775F6" w:rsidRDefault="00B92162"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1</w:t>
            </w:r>
            <w:r w:rsidR="00C07654" w:rsidRPr="00E775F6">
              <w:rPr>
                <w:rFonts w:ascii="Times New Roman" w:hAnsi="Times New Roman"/>
                <w:iCs/>
                <w:sz w:val="24"/>
                <w:szCs w:val="24"/>
              </w:rPr>
              <w:t>. Kỹ n</w:t>
            </w:r>
            <w:r w:rsidR="00C07654" w:rsidRPr="00E775F6">
              <w:rPr>
                <w:rFonts w:ascii="Times New Roman" w:hAnsi="Times New Roman" w:hint="eastAsia"/>
                <w:iCs/>
                <w:sz w:val="24"/>
                <w:szCs w:val="24"/>
              </w:rPr>
              <w:t>ă</w:t>
            </w:r>
            <w:r w:rsidR="00C07654" w:rsidRPr="00E775F6">
              <w:rPr>
                <w:rFonts w:ascii="Times New Roman" w:hAnsi="Times New Roman"/>
                <w:iCs/>
                <w:sz w:val="24"/>
                <w:szCs w:val="24"/>
              </w:rPr>
              <w:t>ng th</w:t>
            </w:r>
            <w:r w:rsidR="00C07654" w:rsidRPr="00E775F6">
              <w:rPr>
                <w:rFonts w:ascii="Times New Roman" w:hAnsi="Times New Roman" w:hint="eastAsia"/>
                <w:iCs/>
                <w:sz w:val="24"/>
                <w:szCs w:val="24"/>
              </w:rPr>
              <w:t>ươ</w:t>
            </w:r>
            <w:r w:rsidR="00C07654" w:rsidRPr="00E775F6">
              <w:rPr>
                <w:rFonts w:ascii="Times New Roman" w:hAnsi="Times New Roman"/>
                <w:iCs/>
                <w:sz w:val="24"/>
                <w:szCs w:val="24"/>
              </w:rPr>
              <w:t>ng l</w:t>
            </w:r>
            <w:r w:rsidR="00C07654" w:rsidRPr="00E775F6">
              <w:rPr>
                <w:rFonts w:ascii="Times New Roman" w:hAnsi="Times New Roman" w:hint="eastAsia"/>
                <w:iCs/>
                <w:sz w:val="24"/>
                <w:szCs w:val="24"/>
              </w:rPr>
              <w:t>ư</w:t>
            </w:r>
            <w:r w:rsidR="00C07654" w:rsidRPr="00E775F6">
              <w:rPr>
                <w:rFonts w:ascii="Times New Roman" w:hAnsi="Times New Roman"/>
                <w:iCs/>
                <w:sz w:val="24"/>
                <w:szCs w:val="24"/>
              </w:rPr>
              <w:t xml:space="preserve">ợng </w:t>
            </w:r>
            <w:r w:rsidR="00C07654" w:rsidRPr="00E775F6">
              <w:rPr>
                <w:rFonts w:ascii="Times New Roman" w:hAnsi="Times New Roman" w:hint="eastAsia"/>
                <w:iCs/>
                <w:sz w:val="24"/>
                <w:szCs w:val="24"/>
              </w:rPr>
              <w:t>đà</w:t>
            </w:r>
            <w:r w:rsidR="00C07654" w:rsidRPr="00E775F6">
              <w:rPr>
                <w:rFonts w:ascii="Times New Roman" w:hAnsi="Times New Roman"/>
                <w:iCs/>
                <w:sz w:val="24"/>
                <w:szCs w:val="24"/>
              </w:rPr>
              <w:t>m phán</w:t>
            </w:r>
          </w:p>
          <w:p w14:paraId="1461CFEB" w14:textId="2E517F26" w:rsidR="00C07654" w:rsidRPr="00E775F6" w:rsidRDefault="00B92162" w:rsidP="00C07654">
            <w:pPr>
              <w:spacing w:before="60" w:after="60" w:line="276" w:lineRule="auto"/>
              <w:rPr>
                <w:rFonts w:ascii="Times New Roman" w:hAnsi="Times New Roman"/>
                <w:iCs/>
                <w:sz w:val="24"/>
                <w:szCs w:val="24"/>
              </w:rPr>
            </w:pPr>
            <w:r>
              <w:rPr>
                <w:rFonts w:ascii="Times New Roman" w:hAnsi="Times New Roman"/>
                <w:b/>
                <w:iCs/>
                <w:sz w:val="24"/>
                <w:szCs w:val="24"/>
              </w:rPr>
              <w:t>2</w:t>
            </w:r>
            <w:r w:rsidR="00C07654" w:rsidRPr="00E775F6">
              <w:rPr>
                <w:rFonts w:ascii="Times New Roman" w:hAnsi="Times New Roman"/>
                <w:b/>
                <w:iCs/>
                <w:sz w:val="24"/>
                <w:szCs w:val="24"/>
              </w:rPr>
              <w:t xml:space="preserve">. </w:t>
            </w:r>
            <w:r w:rsidR="00C07654" w:rsidRPr="00E775F6">
              <w:rPr>
                <w:rFonts w:ascii="Times New Roman" w:hAnsi="Times New Roman"/>
                <w:iCs/>
                <w:sz w:val="24"/>
                <w:szCs w:val="24"/>
              </w:rPr>
              <w:t xml:space="preserve">Quán xuyến quản lý nhiều </w:t>
            </w:r>
            <w:r w:rsidR="00C07654" w:rsidRPr="00E775F6">
              <w:rPr>
                <w:rFonts w:ascii="Times New Roman" w:hAnsi="Times New Roman" w:hint="eastAsia"/>
                <w:iCs/>
                <w:sz w:val="24"/>
                <w:szCs w:val="24"/>
              </w:rPr>
              <w:t>đ</w:t>
            </w:r>
            <w:r w:rsidR="00C07654"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83"/>
        <w:gridCol w:w="2583"/>
        <w:gridCol w:w="2583"/>
      </w:tblGrid>
      <w:tr w:rsidR="004E5B79" w:rsidRPr="00517808" w14:paraId="741CC421" w14:textId="77777777" w:rsidTr="00945161">
        <w:trPr>
          <w:trHeight w:val="1532"/>
          <w:tblCellSpacing w:w="0" w:type="dxa"/>
        </w:trPr>
        <w:tc>
          <w:tcPr>
            <w:tcW w:w="2583" w:type="dxa"/>
            <w:tcBorders>
              <w:top w:val="outset" w:sz="6" w:space="0" w:color="auto"/>
              <w:left w:val="outset" w:sz="6" w:space="0" w:color="auto"/>
              <w:bottom w:val="outset" w:sz="6" w:space="0" w:color="auto"/>
              <w:right w:val="outset" w:sz="6" w:space="0" w:color="auto"/>
            </w:tcBorders>
          </w:tcPr>
          <w:p w14:paraId="2BFCAF85" w14:textId="72F29C6C"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Trưởng ………</w:t>
            </w:r>
          </w:p>
          <w:p w14:paraId="17E65DEE"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4E5B79" w:rsidRPr="00517808" w:rsidRDefault="004E5B79"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2583" w:type="dxa"/>
            <w:tcBorders>
              <w:top w:val="outset" w:sz="6" w:space="0" w:color="auto"/>
              <w:left w:val="outset" w:sz="6" w:space="0" w:color="auto"/>
              <w:bottom w:val="outset" w:sz="6" w:space="0" w:color="auto"/>
              <w:right w:val="outset" w:sz="6" w:space="0" w:color="auto"/>
            </w:tcBorders>
          </w:tcPr>
          <w:p w14:paraId="1914385C" w14:textId="77777777" w:rsidR="004E5B79" w:rsidRPr="00517808" w:rsidRDefault="004E5B79" w:rsidP="007442D0">
            <w:pPr>
              <w:spacing w:before="100" w:beforeAutospacing="1" w:after="100" w:afterAutospacing="1" w:line="270" w:lineRule="atLeast"/>
              <w:jc w:val="center"/>
              <w:rPr>
                <w:rFonts w:ascii="Calibri" w:hAnsi="Calibri"/>
                <w:sz w:val="24"/>
                <w:szCs w:val="24"/>
              </w:rPr>
            </w:pPr>
            <w:r w:rsidRPr="00517808">
              <w:rPr>
                <w:rFonts w:ascii="Calibri" w:hAnsi="Calibri"/>
                <w:b/>
                <w:bCs/>
                <w:sz w:val="24"/>
                <w:szCs w:val="24"/>
                <w:lang w:val="vi-VN"/>
              </w:rPr>
              <w:t>Phòng HCNS</w:t>
            </w:r>
          </w:p>
        </w:tc>
        <w:tc>
          <w:tcPr>
            <w:tcW w:w="2583" w:type="dxa"/>
            <w:tcBorders>
              <w:top w:val="outset" w:sz="6" w:space="0" w:color="auto"/>
              <w:left w:val="outset" w:sz="6" w:space="0" w:color="auto"/>
              <w:bottom w:val="outset" w:sz="6" w:space="0" w:color="auto"/>
              <w:right w:val="outset" w:sz="6" w:space="0" w:color="auto"/>
            </w:tcBorders>
          </w:tcPr>
          <w:p w14:paraId="37C2D546"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2583" w:type="dxa"/>
            <w:tcBorders>
              <w:top w:val="outset" w:sz="6" w:space="0" w:color="auto"/>
              <w:left w:val="outset" w:sz="6" w:space="0" w:color="auto"/>
              <w:bottom w:val="outset" w:sz="6" w:space="0" w:color="auto"/>
              <w:right w:val="outset" w:sz="6" w:space="0" w:color="auto"/>
            </w:tcBorders>
          </w:tcPr>
          <w:p w14:paraId="487CBAF2" w14:textId="77777777" w:rsidR="004E5B79" w:rsidRPr="003D7F7C" w:rsidRDefault="004E5B79"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D2CD1" w14:textId="77777777" w:rsidR="002E5D6F" w:rsidRDefault="002E5D6F" w:rsidP="00C02366">
      <w:pPr>
        <w:spacing w:after="0" w:line="240" w:lineRule="auto"/>
      </w:pPr>
      <w:r>
        <w:separator/>
      </w:r>
    </w:p>
  </w:endnote>
  <w:endnote w:type="continuationSeparator" w:id="0">
    <w:p w14:paraId="0FA63379" w14:textId="77777777" w:rsidR="002E5D6F" w:rsidRDefault="002E5D6F"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A063" w14:textId="77777777" w:rsidR="002E5D6F" w:rsidRDefault="002E5D6F" w:rsidP="00C02366">
      <w:pPr>
        <w:spacing w:after="0" w:line="240" w:lineRule="auto"/>
      </w:pPr>
      <w:r>
        <w:separator/>
      </w:r>
    </w:p>
  </w:footnote>
  <w:footnote w:type="continuationSeparator" w:id="0">
    <w:p w14:paraId="59BD5684" w14:textId="77777777" w:rsidR="002E5D6F" w:rsidRDefault="002E5D6F"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A75110"/>
    <w:multiLevelType w:val="hybridMultilevel"/>
    <w:tmpl w:val="D960B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087EBD"/>
    <w:multiLevelType w:val="hybridMultilevel"/>
    <w:tmpl w:val="DC60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D35F7"/>
    <w:multiLevelType w:val="singleLevel"/>
    <w:tmpl w:val="F6084576"/>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3D32EF5"/>
    <w:multiLevelType w:val="singleLevel"/>
    <w:tmpl w:val="61AA3EE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54A62BE"/>
    <w:multiLevelType w:val="hybridMultilevel"/>
    <w:tmpl w:val="D7B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90D3A"/>
    <w:multiLevelType w:val="multilevel"/>
    <w:tmpl w:val="A546EFE6"/>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131AA3"/>
    <w:multiLevelType w:val="hybridMultilevel"/>
    <w:tmpl w:val="35C8BE62"/>
    <w:lvl w:ilvl="0" w:tplc="6DB07738">
      <w:start w:val="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35E42"/>
    <w:multiLevelType w:val="hybridMultilevel"/>
    <w:tmpl w:val="6656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81E7F"/>
    <w:multiLevelType w:val="hybridMultilevel"/>
    <w:tmpl w:val="33D49B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B6BDB"/>
    <w:multiLevelType w:val="hybridMultilevel"/>
    <w:tmpl w:val="1F2E7C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9"/>
  </w:num>
  <w:num w:numId="4">
    <w:abstractNumId w:val="25"/>
  </w:num>
  <w:num w:numId="5">
    <w:abstractNumId w:val="12"/>
  </w:num>
  <w:num w:numId="6">
    <w:abstractNumId w:val="16"/>
  </w:num>
  <w:num w:numId="7">
    <w:abstractNumId w:val="7"/>
  </w:num>
  <w:num w:numId="8">
    <w:abstractNumId w:val="8"/>
  </w:num>
  <w:num w:numId="9">
    <w:abstractNumId w:val="4"/>
  </w:num>
  <w:num w:numId="10">
    <w:abstractNumId w:val="20"/>
  </w:num>
  <w:num w:numId="11">
    <w:abstractNumId w:val="23"/>
  </w:num>
  <w:num w:numId="12">
    <w:abstractNumId w:val="13"/>
  </w:num>
  <w:num w:numId="13">
    <w:abstractNumId w:val="10"/>
  </w:num>
  <w:num w:numId="14">
    <w:abstractNumId w:val="19"/>
  </w:num>
  <w:num w:numId="15">
    <w:abstractNumId w:val="36"/>
  </w:num>
  <w:num w:numId="16">
    <w:abstractNumId w:val="22"/>
  </w:num>
  <w:num w:numId="17">
    <w:abstractNumId w:val="32"/>
  </w:num>
  <w:num w:numId="18">
    <w:abstractNumId w:val="31"/>
  </w:num>
  <w:num w:numId="19">
    <w:abstractNumId w:val="35"/>
  </w:num>
  <w:num w:numId="20">
    <w:abstractNumId w:val="3"/>
  </w:num>
  <w:num w:numId="21">
    <w:abstractNumId w:val="33"/>
  </w:num>
  <w:num w:numId="22">
    <w:abstractNumId w:val="6"/>
  </w:num>
  <w:num w:numId="23">
    <w:abstractNumId w:val="5"/>
  </w:num>
  <w:num w:numId="24">
    <w:abstractNumId w:val="24"/>
  </w:num>
  <w:num w:numId="25">
    <w:abstractNumId w:val="0"/>
  </w:num>
  <w:num w:numId="26">
    <w:abstractNumId w:val="28"/>
  </w:num>
  <w:num w:numId="27">
    <w:abstractNumId w:val="2"/>
  </w:num>
  <w:num w:numId="28">
    <w:abstractNumId w:val="18"/>
  </w:num>
  <w:num w:numId="29">
    <w:abstractNumId w:val="27"/>
  </w:num>
  <w:num w:numId="30">
    <w:abstractNumId w:val="9"/>
  </w:num>
  <w:num w:numId="31">
    <w:abstractNumId w:val="21"/>
  </w:num>
  <w:num w:numId="32">
    <w:abstractNumId w:val="34"/>
  </w:num>
  <w:num w:numId="33">
    <w:abstractNumId w:val="17"/>
  </w:num>
  <w:num w:numId="34">
    <w:abstractNumId w:val="30"/>
  </w:num>
  <w:num w:numId="35">
    <w:abstractNumId w:val="14"/>
  </w:num>
  <w:num w:numId="36">
    <w:abstractNumId w:val="1"/>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3D3C"/>
    <w:rsid w:val="00023D9B"/>
    <w:rsid w:val="00024A55"/>
    <w:rsid w:val="0002578F"/>
    <w:rsid w:val="00034519"/>
    <w:rsid w:val="000753EE"/>
    <w:rsid w:val="00077DE7"/>
    <w:rsid w:val="0008685F"/>
    <w:rsid w:val="00087F67"/>
    <w:rsid w:val="000A4ADA"/>
    <w:rsid w:val="000B51F7"/>
    <w:rsid w:val="000B6D2F"/>
    <w:rsid w:val="000B7CC6"/>
    <w:rsid w:val="000E2EA3"/>
    <w:rsid w:val="000E76A3"/>
    <w:rsid w:val="000F63A7"/>
    <w:rsid w:val="00102E89"/>
    <w:rsid w:val="00111B97"/>
    <w:rsid w:val="0015121E"/>
    <w:rsid w:val="00177FB0"/>
    <w:rsid w:val="00183C1D"/>
    <w:rsid w:val="001B4203"/>
    <w:rsid w:val="001B52EA"/>
    <w:rsid w:val="001B7C1D"/>
    <w:rsid w:val="001C0CB1"/>
    <w:rsid w:val="001D22D5"/>
    <w:rsid w:val="001F565C"/>
    <w:rsid w:val="002068F0"/>
    <w:rsid w:val="00217DFC"/>
    <w:rsid w:val="00246966"/>
    <w:rsid w:val="002556E9"/>
    <w:rsid w:val="00265581"/>
    <w:rsid w:val="00280F8F"/>
    <w:rsid w:val="00290A5A"/>
    <w:rsid w:val="002E155E"/>
    <w:rsid w:val="002E486D"/>
    <w:rsid w:val="002E5D6F"/>
    <w:rsid w:val="002F6B1D"/>
    <w:rsid w:val="002F70C5"/>
    <w:rsid w:val="00300874"/>
    <w:rsid w:val="0031144F"/>
    <w:rsid w:val="00323148"/>
    <w:rsid w:val="00330DC1"/>
    <w:rsid w:val="00335552"/>
    <w:rsid w:val="00356C94"/>
    <w:rsid w:val="003577EB"/>
    <w:rsid w:val="00365957"/>
    <w:rsid w:val="00377709"/>
    <w:rsid w:val="00397D27"/>
    <w:rsid w:val="003C3722"/>
    <w:rsid w:val="003D2C8D"/>
    <w:rsid w:val="003E1B45"/>
    <w:rsid w:val="003E3D92"/>
    <w:rsid w:val="003E6821"/>
    <w:rsid w:val="00406D47"/>
    <w:rsid w:val="004171BD"/>
    <w:rsid w:val="0043044A"/>
    <w:rsid w:val="004604DC"/>
    <w:rsid w:val="00473B47"/>
    <w:rsid w:val="00486C67"/>
    <w:rsid w:val="004E5B79"/>
    <w:rsid w:val="004F3C4F"/>
    <w:rsid w:val="00502538"/>
    <w:rsid w:val="00531A80"/>
    <w:rsid w:val="00544437"/>
    <w:rsid w:val="005566F7"/>
    <w:rsid w:val="0056015C"/>
    <w:rsid w:val="00567B41"/>
    <w:rsid w:val="005724B5"/>
    <w:rsid w:val="0057638A"/>
    <w:rsid w:val="00576885"/>
    <w:rsid w:val="00583770"/>
    <w:rsid w:val="005878F2"/>
    <w:rsid w:val="00591BF4"/>
    <w:rsid w:val="005955A4"/>
    <w:rsid w:val="0059776A"/>
    <w:rsid w:val="005A096C"/>
    <w:rsid w:val="005A19AA"/>
    <w:rsid w:val="005A508C"/>
    <w:rsid w:val="005B00AE"/>
    <w:rsid w:val="005B6C43"/>
    <w:rsid w:val="005C06EA"/>
    <w:rsid w:val="005C58BC"/>
    <w:rsid w:val="005C6F50"/>
    <w:rsid w:val="005D0979"/>
    <w:rsid w:val="005E7882"/>
    <w:rsid w:val="005E7E6B"/>
    <w:rsid w:val="005F18AD"/>
    <w:rsid w:val="005F681B"/>
    <w:rsid w:val="00605ECD"/>
    <w:rsid w:val="006306FE"/>
    <w:rsid w:val="00655079"/>
    <w:rsid w:val="00660360"/>
    <w:rsid w:val="00690745"/>
    <w:rsid w:val="00690D40"/>
    <w:rsid w:val="00691F84"/>
    <w:rsid w:val="006A1ED6"/>
    <w:rsid w:val="006B1674"/>
    <w:rsid w:val="006B4930"/>
    <w:rsid w:val="006B7A02"/>
    <w:rsid w:val="006E13C7"/>
    <w:rsid w:val="006E31B8"/>
    <w:rsid w:val="006E60D6"/>
    <w:rsid w:val="0071061E"/>
    <w:rsid w:val="007121F3"/>
    <w:rsid w:val="007158CB"/>
    <w:rsid w:val="00752FC2"/>
    <w:rsid w:val="007755DC"/>
    <w:rsid w:val="00795960"/>
    <w:rsid w:val="007A58C5"/>
    <w:rsid w:val="007F5091"/>
    <w:rsid w:val="00810D6F"/>
    <w:rsid w:val="0081298E"/>
    <w:rsid w:val="00816AC6"/>
    <w:rsid w:val="00830FE4"/>
    <w:rsid w:val="008407CE"/>
    <w:rsid w:val="0084426B"/>
    <w:rsid w:val="00851EC2"/>
    <w:rsid w:val="00867E51"/>
    <w:rsid w:val="0087210D"/>
    <w:rsid w:val="00876C60"/>
    <w:rsid w:val="008818A5"/>
    <w:rsid w:val="00892E57"/>
    <w:rsid w:val="00894F4A"/>
    <w:rsid w:val="008A06F9"/>
    <w:rsid w:val="008A0957"/>
    <w:rsid w:val="008A592E"/>
    <w:rsid w:val="008B378C"/>
    <w:rsid w:val="008B3FE8"/>
    <w:rsid w:val="008C6694"/>
    <w:rsid w:val="008D653B"/>
    <w:rsid w:val="008D6626"/>
    <w:rsid w:val="008D6973"/>
    <w:rsid w:val="008E0BEA"/>
    <w:rsid w:val="008F30C2"/>
    <w:rsid w:val="009033FC"/>
    <w:rsid w:val="00907504"/>
    <w:rsid w:val="00921CC8"/>
    <w:rsid w:val="009242D2"/>
    <w:rsid w:val="00933E2A"/>
    <w:rsid w:val="009406BB"/>
    <w:rsid w:val="00941484"/>
    <w:rsid w:val="00945161"/>
    <w:rsid w:val="009B1040"/>
    <w:rsid w:val="009B62AA"/>
    <w:rsid w:val="009B789D"/>
    <w:rsid w:val="009C1A65"/>
    <w:rsid w:val="009D0F01"/>
    <w:rsid w:val="009D3EB2"/>
    <w:rsid w:val="009E4536"/>
    <w:rsid w:val="009E7131"/>
    <w:rsid w:val="009E71CB"/>
    <w:rsid w:val="009F1236"/>
    <w:rsid w:val="00A01EFD"/>
    <w:rsid w:val="00A03722"/>
    <w:rsid w:val="00A37BB8"/>
    <w:rsid w:val="00A458CF"/>
    <w:rsid w:val="00A50C7C"/>
    <w:rsid w:val="00A53534"/>
    <w:rsid w:val="00A57B26"/>
    <w:rsid w:val="00A70741"/>
    <w:rsid w:val="00A7320B"/>
    <w:rsid w:val="00A75D8B"/>
    <w:rsid w:val="00A80861"/>
    <w:rsid w:val="00A84523"/>
    <w:rsid w:val="00AA564A"/>
    <w:rsid w:val="00AB3A25"/>
    <w:rsid w:val="00AD7A09"/>
    <w:rsid w:val="00AE357F"/>
    <w:rsid w:val="00AF1B97"/>
    <w:rsid w:val="00AF6709"/>
    <w:rsid w:val="00B05123"/>
    <w:rsid w:val="00B175DE"/>
    <w:rsid w:val="00B21ECE"/>
    <w:rsid w:val="00B72306"/>
    <w:rsid w:val="00B92162"/>
    <w:rsid w:val="00BA2FA8"/>
    <w:rsid w:val="00BA6090"/>
    <w:rsid w:val="00BB0EB1"/>
    <w:rsid w:val="00BB3180"/>
    <w:rsid w:val="00BC20E7"/>
    <w:rsid w:val="00C00E6E"/>
    <w:rsid w:val="00C02366"/>
    <w:rsid w:val="00C07654"/>
    <w:rsid w:val="00C1511D"/>
    <w:rsid w:val="00C17FD3"/>
    <w:rsid w:val="00C36D71"/>
    <w:rsid w:val="00C44D17"/>
    <w:rsid w:val="00C46624"/>
    <w:rsid w:val="00C75DD9"/>
    <w:rsid w:val="00C91F46"/>
    <w:rsid w:val="00CA00D5"/>
    <w:rsid w:val="00CA24A5"/>
    <w:rsid w:val="00CB33EF"/>
    <w:rsid w:val="00CB79B4"/>
    <w:rsid w:val="00D012B4"/>
    <w:rsid w:val="00D03B63"/>
    <w:rsid w:val="00D11CF7"/>
    <w:rsid w:val="00D20777"/>
    <w:rsid w:val="00D2747E"/>
    <w:rsid w:val="00D4356E"/>
    <w:rsid w:val="00D60FA2"/>
    <w:rsid w:val="00D75FE7"/>
    <w:rsid w:val="00D77FFD"/>
    <w:rsid w:val="00D82CCF"/>
    <w:rsid w:val="00DF6541"/>
    <w:rsid w:val="00E04EA8"/>
    <w:rsid w:val="00E12BA9"/>
    <w:rsid w:val="00E16ACE"/>
    <w:rsid w:val="00E278B6"/>
    <w:rsid w:val="00E35779"/>
    <w:rsid w:val="00E64E12"/>
    <w:rsid w:val="00E65249"/>
    <w:rsid w:val="00E73525"/>
    <w:rsid w:val="00E96B7E"/>
    <w:rsid w:val="00EC0A4A"/>
    <w:rsid w:val="00ED1670"/>
    <w:rsid w:val="00EE5D24"/>
    <w:rsid w:val="00EF5140"/>
    <w:rsid w:val="00EF7C92"/>
    <w:rsid w:val="00F043D1"/>
    <w:rsid w:val="00F152A1"/>
    <w:rsid w:val="00F1727B"/>
    <w:rsid w:val="00F3001F"/>
    <w:rsid w:val="00F51489"/>
    <w:rsid w:val="00F5344B"/>
    <w:rsid w:val="00F77A85"/>
    <w:rsid w:val="00F96CDD"/>
    <w:rsid w:val="00FB1F43"/>
    <w:rsid w:val="00FC3A1F"/>
    <w:rsid w:val="00FC727A"/>
    <w:rsid w:val="00FD7861"/>
    <w:rsid w:val="00FE5C0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160</cp:revision>
  <dcterms:created xsi:type="dcterms:W3CDTF">2021-05-29T03:23:00Z</dcterms:created>
  <dcterms:modified xsi:type="dcterms:W3CDTF">2021-06-02T01:05:00Z</dcterms:modified>
</cp:coreProperties>
</file>